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30" w:rsidRDefault="00FE5F30" w:rsidP="00FE5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E5F30" w:rsidRDefault="00FE5F30" w:rsidP="004F4A6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649C9" w:rsidRDefault="00F649C9" w:rsidP="00F649C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pacing w:val="10"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bCs/>
          <w:spacing w:val="10"/>
          <w:sz w:val="24"/>
          <w:szCs w:val="24"/>
          <w:lang w:bidi="en-US"/>
        </w:rPr>
        <w:t>ПОЯСНИТЕЛЬНАЯ ЗАПИСКА</w:t>
      </w:r>
    </w:p>
    <w:p w:rsidR="00F649C9" w:rsidRDefault="00F649C9" w:rsidP="00F649C9">
      <w:pPr>
        <w:spacing w:after="0" w:line="360" w:lineRule="auto"/>
        <w:rPr>
          <w:rFonts w:ascii="Times New Roman" w:eastAsia="Times New Roman" w:hAnsi="Times New Roman"/>
          <w:b/>
          <w:bCs/>
          <w:spacing w:val="10"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bCs/>
          <w:spacing w:val="10"/>
          <w:sz w:val="24"/>
          <w:szCs w:val="24"/>
          <w:lang w:bidi="en-US"/>
        </w:rPr>
        <w:t>6 класс</w:t>
      </w:r>
    </w:p>
    <w:p w:rsidR="00FE5F30" w:rsidRDefault="00F649C9" w:rsidP="00F64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Рабочая программа учебного курса математики для 6 класса, адаптированная на основе основной общеобразовательной программы для учащихся с задержкой психического развития занимающихся по инклюзивной системе. Процесс обучения таких школьников имеет коррекционно-развивающий характер, направленный на коррекцию имеющихся у обучающихся недостатков в развитии, пробелов в знаниях и опирается на субъективный опыт школьников и связь с реальной жизнью.</w:t>
      </w:r>
    </w:p>
    <w:p w:rsidR="00F649C9" w:rsidRPr="00F649C9" w:rsidRDefault="00F649C9" w:rsidP="00F64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E5F30" w:rsidRPr="00996100" w:rsidRDefault="00FE5F30" w:rsidP="00FE5F30">
      <w:pPr>
        <w:jc w:val="both"/>
        <w:rPr>
          <w:rFonts w:ascii="Times New Roman" w:hAnsi="Times New Roman" w:cs="Times New Roman"/>
          <w:sz w:val="24"/>
          <w:szCs w:val="24"/>
        </w:rPr>
      </w:pPr>
      <w:r w:rsidRPr="00996100">
        <w:rPr>
          <w:rFonts w:ascii="Times New Roman" w:hAnsi="Times New Roman" w:cs="Times New Roman"/>
          <w:sz w:val="24"/>
          <w:szCs w:val="24"/>
        </w:rPr>
        <w:t xml:space="preserve">              Рабочая программа по математике для 6 класса разработана в соответствии с Примерной программой основного общего образования по математике, с учетом требований федерального компонента государственного стандарта общего  образования,  и ориентирована на работу с учебником Н. Я. </w:t>
      </w:r>
      <w:proofErr w:type="spellStart"/>
      <w:r w:rsidRPr="00996100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996100">
        <w:rPr>
          <w:rFonts w:ascii="Times New Roman" w:hAnsi="Times New Roman" w:cs="Times New Roman"/>
          <w:sz w:val="24"/>
          <w:szCs w:val="24"/>
        </w:rPr>
        <w:t xml:space="preserve">,  В.И. Жохова, А.С. </w:t>
      </w:r>
      <w:proofErr w:type="spellStart"/>
      <w:r w:rsidRPr="00996100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996100">
        <w:rPr>
          <w:rFonts w:ascii="Times New Roman" w:hAnsi="Times New Roman" w:cs="Times New Roman"/>
          <w:sz w:val="24"/>
          <w:szCs w:val="24"/>
        </w:rPr>
        <w:t xml:space="preserve">, С.И. </w:t>
      </w:r>
      <w:proofErr w:type="spellStart"/>
      <w:r w:rsidRPr="00996100">
        <w:rPr>
          <w:rFonts w:ascii="Times New Roman" w:hAnsi="Times New Roman" w:cs="Times New Roman"/>
          <w:sz w:val="24"/>
          <w:szCs w:val="24"/>
        </w:rPr>
        <w:t>Шварцбурда</w:t>
      </w:r>
      <w:proofErr w:type="spellEnd"/>
      <w:r w:rsidRPr="00996100">
        <w:rPr>
          <w:rFonts w:ascii="Times New Roman" w:hAnsi="Times New Roman" w:cs="Times New Roman"/>
          <w:sz w:val="24"/>
          <w:szCs w:val="24"/>
        </w:rPr>
        <w:t>.</w:t>
      </w:r>
    </w:p>
    <w:p w:rsidR="00FE5F30" w:rsidRPr="00996100" w:rsidRDefault="00FE5F30" w:rsidP="00FE5F3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96100">
        <w:rPr>
          <w:rFonts w:ascii="Times New Roman" w:hAnsi="Times New Roman" w:cs="Times New Roman"/>
          <w:sz w:val="24"/>
          <w:szCs w:val="24"/>
        </w:rPr>
        <w:t xml:space="preserve">           Данная рабочая программа ориентирована на учащихся 6 класса и реализуется на основе следующих нормативных документов:</w:t>
      </w:r>
    </w:p>
    <w:p w:rsidR="00FE5F30" w:rsidRPr="00996100" w:rsidRDefault="00FE5F30" w:rsidP="00FE5F30">
      <w:pPr>
        <w:pStyle w:val="a9"/>
        <w:numPr>
          <w:ilvl w:val="0"/>
          <w:numId w:val="3"/>
        </w:numPr>
        <w:spacing w:after="0"/>
        <w:jc w:val="both"/>
      </w:pPr>
      <w:proofErr w:type="gramStart"/>
      <w:r w:rsidRPr="00996100">
        <w:t xml:space="preserve">Приказа Министерства Российской Федерации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от 9 марта </w:t>
      </w:r>
      <w:smartTag w:uri="urn:schemas-microsoft-com:office:smarttags" w:element="metricconverter">
        <w:smartTagPr>
          <w:attr w:name="ProductID" w:val="2004 г"/>
        </w:smartTagPr>
        <w:r w:rsidRPr="00996100">
          <w:t>2004 г</w:t>
        </w:r>
      </w:smartTag>
      <w:r w:rsidRPr="00996100">
        <w:t xml:space="preserve">. № 1312 с изменениями, утвержденными приказами </w:t>
      </w:r>
      <w:proofErr w:type="spellStart"/>
      <w:r w:rsidRPr="00996100">
        <w:t>Минобрнауки</w:t>
      </w:r>
      <w:proofErr w:type="spellEnd"/>
      <w:r w:rsidRPr="00996100">
        <w:t xml:space="preserve"> России от 20.08.2008 г. № 241, от 30.08.2010 г. № 889, от 03.06.2011 г. № 1994, от 01.02.2012 г. № 74;</w:t>
      </w:r>
      <w:proofErr w:type="gramEnd"/>
    </w:p>
    <w:p w:rsidR="00FE5F30" w:rsidRPr="00996100" w:rsidRDefault="00FE5F30" w:rsidP="00FE5F30">
      <w:pPr>
        <w:pStyle w:val="a9"/>
        <w:numPr>
          <w:ilvl w:val="0"/>
          <w:numId w:val="3"/>
        </w:numPr>
        <w:spacing w:after="0"/>
        <w:jc w:val="both"/>
      </w:pPr>
      <w:proofErr w:type="gramStart"/>
      <w:r w:rsidRPr="00996100">
        <w:t xml:space="preserve">Приказа Министерства образования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года № 1089 с изменениями, утвержденными приказами </w:t>
      </w:r>
      <w:proofErr w:type="spellStart"/>
      <w:r w:rsidRPr="00996100">
        <w:t>Минобрнауки</w:t>
      </w:r>
      <w:proofErr w:type="spellEnd"/>
      <w:r w:rsidRPr="00996100">
        <w:t xml:space="preserve"> России от 03.06.2008 г. № 164, 31.08.2009 г. № 320, от 19.10.2009 г. № 427, 10.11.2011 г. № 2643, 24.01.2012 г. № 39, от 31.01.2012 г. № 69;</w:t>
      </w:r>
      <w:proofErr w:type="gramEnd"/>
    </w:p>
    <w:p w:rsidR="00FE5F30" w:rsidRPr="00996100" w:rsidRDefault="00FE5F30" w:rsidP="00FE5F30">
      <w:pPr>
        <w:pStyle w:val="a9"/>
        <w:numPr>
          <w:ilvl w:val="0"/>
          <w:numId w:val="3"/>
        </w:numPr>
        <w:spacing w:after="0"/>
        <w:jc w:val="both"/>
      </w:pPr>
      <w:r w:rsidRPr="00996100">
        <w:t xml:space="preserve">Федерального компонента государственного стандарта общего образования, утвержденного приказом Минобразования РФ: «Об утверждении федерального компонента государственных стандартов начального общего, основного общего и среднего (полного) общего образования» от 5 марта 2004г. № 1089 (в редакции от 19 октября 2009г. № 427); </w:t>
      </w:r>
    </w:p>
    <w:p w:rsidR="00FE5F30" w:rsidRPr="00996100" w:rsidRDefault="00FE5F30" w:rsidP="00FE5F30">
      <w:pPr>
        <w:pStyle w:val="a9"/>
        <w:numPr>
          <w:ilvl w:val="0"/>
          <w:numId w:val="3"/>
        </w:numPr>
        <w:spacing w:after="0"/>
        <w:jc w:val="both"/>
      </w:pPr>
      <w:r w:rsidRPr="00996100">
        <w:t xml:space="preserve">Приказа </w:t>
      </w:r>
      <w:proofErr w:type="spellStart"/>
      <w:r w:rsidRPr="00996100">
        <w:t>Минобрнауки</w:t>
      </w:r>
      <w:proofErr w:type="spellEnd"/>
      <w:r w:rsidRPr="00996100">
        <w:t xml:space="preserve"> от 17 декабря 2010г. № 1897: «Об утверждении федерального государственного образовательного стандарта основного общего образования»; </w:t>
      </w:r>
    </w:p>
    <w:p w:rsidR="00FE5F30" w:rsidRPr="00996100" w:rsidRDefault="00FE5F30" w:rsidP="00FE5F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100">
        <w:rPr>
          <w:rFonts w:ascii="Times New Roman" w:hAnsi="Times New Roman" w:cs="Times New Roman"/>
          <w:sz w:val="24"/>
          <w:szCs w:val="24"/>
        </w:rPr>
        <w:t>Приказа Департамента образования, науки и молодежной политики Воронежской области от «30» августа 2013г. №  840 «О внесении изменения в приказ департамента образования, науки и молодежной политики Воронежской области от 27.07.2012 № 760»</w:t>
      </w:r>
    </w:p>
    <w:p w:rsidR="00FE5F30" w:rsidRPr="00996100" w:rsidRDefault="00FE5F30" w:rsidP="00FE5F30">
      <w:pPr>
        <w:pStyle w:val="a8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96100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31 марта 2014г. №253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</w:t>
      </w:r>
    </w:p>
    <w:p w:rsidR="00FE5F30" w:rsidRPr="00996100" w:rsidRDefault="00FE5F30" w:rsidP="00FE5F30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6100">
        <w:rPr>
          <w:rFonts w:ascii="Times New Roman" w:hAnsi="Times New Roman" w:cs="Times New Roman"/>
          <w:sz w:val="24"/>
          <w:szCs w:val="24"/>
        </w:rPr>
        <w:t xml:space="preserve">Программы для образовательных учреждений: Программы. Математика. 5-6 классы / авт.- сост. И.И.Зубарева, А.Г.Мордкович.- 2-е изд., </w:t>
      </w:r>
      <w:proofErr w:type="spellStart"/>
      <w:r w:rsidRPr="0099610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96100">
        <w:rPr>
          <w:rFonts w:ascii="Times New Roman" w:hAnsi="Times New Roman" w:cs="Times New Roman"/>
          <w:sz w:val="24"/>
          <w:szCs w:val="24"/>
        </w:rPr>
        <w:t>. и доп. М.</w:t>
      </w:r>
      <w:proofErr w:type="gramStart"/>
      <w:r w:rsidRPr="009961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6100">
        <w:rPr>
          <w:rFonts w:ascii="Times New Roman" w:hAnsi="Times New Roman" w:cs="Times New Roman"/>
          <w:sz w:val="24"/>
          <w:szCs w:val="24"/>
        </w:rPr>
        <w:t xml:space="preserve"> Мнемозина, 2015.</w:t>
      </w:r>
    </w:p>
    <w:p w:rsidR="00FE5F30" w:rsidRPr="00996100" w:rsidRDefault="00FE5F30" w:rsidP="00FE5F30">
      <w:pPr>
        <w:pStyle w:val="a8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96100">
        <w:rPr>
          <w:rFonts w:ascii="Times New Roman" w:hAnsi="Times New Roman" w:cs="Times New Roman"/>
          <w:sz w:val="24"/>
          <w:szCs w:val="24"/>
        </w:rPr>
        <w:lastRenderedPageBreak/>
        <w:t>Базисного учебного плана на 201</w:t>
      </w:r>
      <w:r>
        <w:rPr>
          <w:rFonts w:ascii="Times New Roman" w:hAnsi="Times New Roman" w:cs="Times New Roman"/>
          <w:sz w:val="24"/>
          <w:szCs w:val="24"/>
        </w:rPr>
        <w:t>6 – 2017</w:t>
      </w:r>
      <w:r w:rsidRPr="00996100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FE5F30" w:rsidRPr="00996100" w:rsidRDefault="00FE5F30" w:rsidP="00FE5F30">
      <w:pPr>
        <w:pStyle w:val="a8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E5F30" w:rsidRPr="00996100" w:rsidRDefault="00FE5F30" w:rsidP="00FE5F30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100">
        <w:rPr>
          <w:rFonts w:ascii="Times New Roman" w:hAnsi="Times New Roman" w:cs="Times New Roman"/>
          <w:b/>
          <w:sz w:val="24"/>
          <w:szCs w:val="24"/>
        </w:rPr>
        <w:t>Место предмета в федеральном базисном учебном плане:</w:t>
      </w:r>
    </w:p>
    <w:p w:rsidR="00FE5F30" w:rsidRPr="00996100" w:rsidRDefault="00FE5F30" w:rsidP="00FE5F30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100">
        <w:rPr>
          <w:rFonts w:ascii="Times New Roman" w:hAnsi="Times New Roman" w:cs="Times New Roman"/>
          <w:sz w:val="24"/>
          <w:szCs w:val="24"/>
        </w:rPr>
        <w:t xml:space="preserve">            Рабочая программа по математике д</w:t>
      </w:r>
      <w:r>
        <w:rPr>
          <w:rFonts w:ascii="Times New Roman" w:hAnsi="Times New Roman" w:cs="Times New Roman"/>
          <w:sz w:val="24"/>
          <w:szCs w:val="24"/>
        </w:rPr>
        <w:t>ля 6 классов   рассчитана на 170 часов с учетом 34 учебных недели</w:t>
      </w:r>
      <w:r w:rsidRPr="00996100">
        <w:rPr>
          <w:rFonts w:ascii="Times New Roman" w:hAnsi="Times New Roman" w:cs="Times New Roman"/>
          <w:sz w:val="24"/>
          <w:szCs w:val="24"/>
        </w:rPr>
        <w:t xml:space="preserve"> в год.             </w:t>
      </w:r>
    </w:p>
    <w:p w:rsidR="00FE5F30" w:rsidRPr="00996100" w:rsidRDefault="00FE5F30" w:rsidP="00FE5F30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работ: 15</w:t>
      </w:r>
    </w:p>
    <w:p w:rsidR="00FE5F30" w:rsidRPr="00996100" w:rsidRDefault="00FE5F30" w:rsidP="00FE5F30">
      <w:pPr>
        <w:jc w:val="both"/>
        <w:rPr>
          <w:rFonts w:ascii="Times New Roman" w:hAnsi="Times New Roman" w:cs="Times New Roman"/>
          <w:sz w:val="24"/>
          <w:szCs w:val="24"/>
        </w:rPr>
      </w:pPr>
      <w:r w:rsidRPr="00996100">
        <w:rPr>
          <w:rFonts w:ascii="Times New Roman" w:hAnsi="Times New Roman" w:cs="Times New Roman"/>
          <w:sz w:val="24"/>
          <w:szCs w:val="24"/>
        </w:rPr>
        <w:t xml:space="preserve">           Для выполнения всех видов обучающихся работ ученики должны иметь 2 рабочие тетради.</w:t>
      </w:r>
    </w:p>
    <w:p w:rsidR="00FE5F30" w:rsidRPr="00996100" w:rsidRDefault="00FE5F30" w:rsidP="00FE5F30">
      <w:pPr>
        <w:rPr>
          <w:rFonts w:ascii="Times New Roman" w:hAnsi="Times New Roman" w:cs="Times New Roman"/>
          <w:sz w:val="24"/>
          <w:szCs w:val="24"/>
        </w:rPr>
      </w:pPr>
      <w:r w:rsidRPr="00996100">
        <w:rPr>
          <w:rFonts w:ascii="Times New Roman" w:hAnsi="Times New Roman" w:cs="Times New Roman"/>
          <w:sz w:val="24"/>
          <w:szCs w:val="24"/>
        </w:rPr>
        <w:t xml:space="preserve">           Тетради учащихся, в которых выполняются обучающие классные и домашние работы по математике, </w:t>
      </w:r>
      <w:proofErr w:type="gramStart"/>
      <w:r w:rsidRPr="00996100">
        <w:rPr>
          <w:rFonts w:ascii="Times New Roman" w:hAnsi="Times New Roman" w:cs="Times New Roman"/>
          <w:sz w:val="24"/>
          <w:szCs w:val="24"/>
        </w:rPr>
        <w:t>проверяются в 6 классе 1-ое полугодие ля контрольных работ по математике выделяются</w:t>
      </w:r>
      <w:proofErr w:type="gramEnd"/>
      <w:r w:rsidRPr="00996100">
        <w:rPr>
          <w:rFonts w:ascii="Times New Roman" w:hAnsi="Times New Roman" w:cs="Times New Roman"/>
          <w:sz w:val="24"/>
          <w:szCs w:val="24"/>
        </w:rPr>
        <w:t xml:space="preserve"> специальные тетради, которые в течение всего года хранятся в школе и   выдаются    ученикам для выполнения контрольных работ и работ над ошиб</w:t>
      </w:r>
      <w:r>
        <w:rPr>
          <w:rFonts w:ascii="Times New Roman" w:hAnsi="Times New Roman" w:cs="Times New Roman"/>
          <w:sz w:val="24"/>
          <w:szCs w:val="24"/>
        </w:rPr>
        <w:t>ками</w:t>
      </w:r>
      <w:r w:rsidRPr="00996100">
        <w:rPr>
          <w:rFonts w:ascii="Times New Roman" w:hAnsi="Times New Roman" w:cs="Times New Roman"/>
          <w:sz w:val="24"/>
          <w:szCs w:val="24"/>
        </w:rPr>
        <w:t>.</w:t>
      </w:r>
    </w:p>
    <w:p w:rsidR="00FE5F30" w:rsidRPr="00996100" w:rsidRDefault="00FE5F30" w:rsidP="00FE5F30">
      <w:pPr>
        <w:jc w:val="both"/>
        <w:rPr>
          <w:rFonts w:ascii="Times New Roman" w:hAnsi="Times New Roman" w:cs="Times New Roman"/>
          <w:sz w:val="24"/>
          <w:szCs w:val="24"/>
        </w:rPr>
      </w:pPr>
      <w:r w:rsidRPr="00996100">
        <w:rPr>
          <w:rFonts w:ascii="Times New Roman" w:hAnsi="Times New Roman" w:cs="Times New Roman"/>
          <w:sz w:val="24"/>
          <w:szCs w:val="24"/>
        </w:rPr>
        <w:t xml:space="preserve">           Промежуточная аттестация проводится в форме письменных работ, математических диктантов, экспресс – контроля, тестов, взаимоконтроля; итоговая аттестация - согласно Уставу образовательного учреждения.</w:t>
      </w:r>
    </w:p>
    <w:p w:rsidR="00FE5F30" w:rsidRPr="00996100" w:rsidRDefault="00FE5F30" w:rsidP="00FE5F30">
      <w:pPr>
        <w:jc w:val="both"/>
        <w:rPr>
          <w:rFonts w:ascii="Times New Roman" w:hAnsi="Times New Roman" w:cs="Times New Roman"/>
          <w:sz w:val="24"/>
          <w:szCs w:val="24"/>
        </w:rPr>
      </w:pPr>
      <w:r w:rsidRPr="00996100">
        <w:rPr>
          <w:rFonts w:ascii="Times New Roman" w:hAnsi="Times New Roman" w:cs="Times New Roman"/>
          <w:sz w:val="24"/>
          <w:szCs w:val="24"/>
        </w:rPr>
        <w:t xml:space="preserve">           Изучение математики в 6 классе направлено на реализацию целей и задач, сформулированных в государственном стандарте общего образования по математике.</w:t>
      </w:r>
    </w:p>
    <w:p w:rsidR="00FE5F30" w:rsidRPr="00996100" w:rsidRDefault="00FE5F30" w:rsidP="00FE5F30">
      <w:pPr>
        <w:jc w:val="both"/>
        <w:rPr>
          <w:rFonts w:ascii="Times New Roman" w:hAnsi="Times New Roman" w:cs="Times New Roman"/>
          <w:sz w:val="24"/>
          <w:szCs w:val="24"/>
        </w:rPr>
      </w:pPr>
      <w:r w:rsidRPr="00996100">
        <w:rPr>
          <w:rFonts w:ascii="Times New Roman" w:hAnsi="Times New Roman" w:cs="Times New Roman"/>
          <w:sz w:val="24"/>
          <w:szCs w:val="24"/>
        </w:rPr>
        <w:t xml:space="preserve">           Изучение математики в 6 классе развивает воображение, пространственные представления. История развития математического знания дает возможность пополнить запас </w:t>
      </w:r>
      <w:proofErr w:type="spellStart"/>
      <w:r w:rsidRPr="00996100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996100">
        <w:rPr>
          <w:rFonts w:ascii="Times New Roman" w:hAnsi="Times New Roman" w:cs="Times New Roman"/>
          <w:sz w:val="24"/>
          <w:szCs w:val="24"/>
        </w:rPr>
        <w:t xml:space="preserve"> - научных знаний школьников. Материалы об истории математики помещены в учебнике, дополнительные сведения и богатые материалы для внеклассной работы можно найти в книге </w:t>
      </w:r>
      <w:proofErr w:type="spellStart"/>
      <w:r w:rsidRPr="00996100">
        <w:rPr>
          <w:rFonts w:ascii="Times New Roman" w:hAnsi="Times New Roman" w:cs="Times New Roman"/>
          <w:sz w:val="24"/>
          <w:szCs w:val="24"/>
        </w:rPr>
        <w:t>И.П.Депмана</w:t>
      </w:r>
      <w:proofErr w:type="spellEnd"/>
      <w:r w:rsidRPr="00996100">
        <w:rPr>
          <w:rFonts w:ascii="Times New Roman" w:hAnsi="Times New Roman" w:cs="Times New Roman"/>
          <w:sz w:val="24"/>
          <w:szCs w:val="24"/>
        </w:rPr>
        <w:t xml:space="preserve">, Н.Я. </w:t>
      </w:r>
      <w:proofErr w:type="spellStart"/>
      <w:r w:rsidRPr="00996100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996100">
        <w:rPr>
          <w:rFonts w:ascii="Times New Roman" w:hAnsi="Times New Roman" w:cs="Times New Roman"/>
          <w:sz w:val="24"/>
          <w:szCs w:val="24"/>
        </w:rPr>
        <w:t xml:space="preserve"> «За страницами учебника математики».</w:t>
      </w:r>
    </w:p>
    <w:p w:rsidR="00FE5F30" w:rsidRPr="00996100" w:rsidRDefault="00FE5F30" w:rsidP="00FE5F30">
      <w:pPr>
        <w:jc w:val="both"/>
        <w:rPr>
          <w:rFonts w:ascii="Times New Roman" w:hAnsi="Times New Roman" w:cs="Times New Roman"/>
          <w:sz w:val="24"/>
          <w:szCs w:val="24"/>
        </w:rPr>
      </w:pPr>
      <w:r w:rsidRPr="0099610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6100">
        <w:rPr>
          <w:rFonts w:ascii="Times New Roman" w:hAnsi="Times New Roman" w:cs="Times New Roman"/>
          <w:sz w:val="24"/>
          <w:szCs w:val="24"/>
        </w:rPr>
        <w:t xml:space="preserve">Таким образом, значимость математической подготовки в общем образовании определяет следующие </w:t>
      </w:r>
      <w:proofErr w:type="gramEnd"/>
    </w:p>
    <w:p w:rsidR="00FE5F30" w:rsidRPr="00996100" w:rsidRDefault="00FE5F30" w:rsidP="00FE5F3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6100">
        <w:rPr>
          <w:rFonts w:ascii="Times New Roman" w:hAnsi="Times New Roman" w:cs="Times New Roman"/>
          <w:b/>
          <w:i/>
          <w:sz w:val="24"/>
          <w:szCs w:val="24"/>
        </w:rPr>
        <w:t>цели обучения математики в школе:</w:t>
      </w:r>
    </w:p>
    <w:p w:rsidR="00FE5F30" w:rsidRPr="00996100" w:rsidRDefault="00FE5F30" w:rsidP="00FE5F3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6100">
        <w:rPr>
          <w:rFonts w:ascii="Times New Roman" w:hAnsi="Times New Roman" w:cs="Times New Roman"/>
          <w:sz w:val="24"/>
          <w:szCs w:val="24"/>
        </w:rPr>
        <w:t xml:space="preserve">систематическое развитие понятия числа; </w:t>
      </w:r>
    </w:p>
    <w:p w:rsidR="00FE5F30" w:rsidRPr="00996100" w:rsidRDefault="00FE5F30" w:rsidP="00FE5F3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6100">
        <w:rPr>
          <w:rFonts w:ascii="Times New Roman" w:hAnsi="Times New Roman" w:cs="Times New Roman"/>
          <w:sz w:val="24"/>
          <w:szCs w:val="24"/>
        </w:rPr>
        <w:t xml:space="preserve">выработка умений выполнять устно и письменно арифметические действия над числами, </w:t>
      </w:r>
    </w:p>
    <w:p w:rsidR="00FE5F30" w:rsidRPr="00996100" w:rsidRDefault="00FE5F30" w:rsidP="00FE5F3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6100">
        <w:rPr>
          <w:rFonts w:ascii="Times New Roman" w:hAnsi="Times New Roman" w:cs="Times New Roman"/>
          <w:sz w:val="24"/>
          <w:szCs w:val="24"/>
        </w:rPr>
        <w:t xml:space="preserve">переводить практические задачи на язык математики; </w:t>
      </w:r>
    </w:p>
    <w:p w:rsidR="00FE5F30" w:rsidRPr="00996100" w:rsidRDefault="00FE5F30" w:rsidP="00FE5F3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6100">
        <w:rPr>
          <w:rFonts w:ascii="Times New Roman" w:hAnsi="Times New Roman" w:cs="Times New Roman"/>
          <w:sz w:val="24"/>
          <w:szCs w:val="24"/>
        </w:rPr>
        <w:t>подготовка учащихся к изучению систематических курсов алгебры и геометрии.</w:t>
      </w:r>
    </w:p>
    <w:p w:rsidR="00FE5F30" w:rsidRPr="00996100" w:rsidRDefault="00FE5F30" w:rsidP="00FE5F3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6100">
        <w:rPr>
          <w:rFonts w:ascii="Times New Roman" w:hAnsi="Times New Roman" w:cs="Times New Roman"/>
          <w:b/>
          <w:i/>
          <w:sz w:val="24"/>
          <w:szCs w:val="24"/>
        </w:rPr>
        <w:t>задачи обучения математики:</w:t>
      </w:r>
    </w:p>
    <w:p w:rsidR="00FE5F30" w:rsidRPr="00996100" w:rsidRDefault="00FE5F30" w:rsidP="00FE5F3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6100">
        <w:rPr>
          <w:rFonts w:ascii="Times New Roman" w:hAnsi="Times New Roman" w:cs="Times New Roman"/>
          <w:sz w:val="24"/>
          <w:szCs w:val="24"/>
        </w:rPr>
        <w:t xml:space="preserve">овладеть системой математических знаний и умений, необходимых для применения  в практической деятельности, изучение смежных дисциплин; </w:t>
      </w:r>
    </w:p>
    <w:p w:rsidR="00FE5F30" w:rsidRPr="00996100" w:rsidRDefault="00FE5F30" w:rsidP="00FE5F3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6100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 </w:t>
      </w:r>
    </w:p>
    <w:p w:rsidR="00FE5F30" w:rsidRDefault="00FE5F30" w:rsidP="00FE5F3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6100">
        <w:rPr>
          <w:rFonts w:ascii="Times New Roman" w:hAnsi="Times New Roman" w:cs="Times New Roman"/>
          <w:sz w:val="24"/>
          <w:szCs w:val="24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процессов.</w:t>
      </w:r>
    </w:p>
    <w:p w:rsidR="00FE5F30" w:rsidRPr="00A446B7" w:rsidRDefault="00FE5F30" w:rsidP="00FE5F30">
      <w:pPr>
        <w:tabs>
          <w:tab w:val="num" w:pos="840"/>
        </w:tabs>
        <w:overflowPunct w:val="0"/>
        <w:ind w:left="-600" w:firstLine="600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6B7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предмета.</w:t>
      </w:r>
    </w:p>
    <w:p w:rsidR="00FE5F30" w:rsidRPr="00A446B7" w:rsidRDefault="00FE5F30" w:rsidP="00FE5F30">
      <w:pPr>
        <w:overflowPunct w:val="0"/>
        <w:spacing w:after="0"/>
        <w:ind w:left="-600"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46B7">
        <w:rPr>
          <w:rFonts w:ascii="Times New Roman" w:hAnsi="Times New Roman"/>
          <w:sz w:val="24"/>
          <w:szCs w:val="24"/>
        </w:rPr>
        <w:t xml:space="preserve">Значимость </w:t>
      </w:r>
      <w:r w:rsidRPr="00A446B7">
        <w:rPr>
          <w:rFonts w:ascii="Times New Roman" w:hAnsi="Times New Roman"/>
          <w:b/>
          <w:bCs/>
          <w:sz w:val="24"/>
          <w:szCs w:val="24"/>
        </w:rPr>
        <w:t>математики</w:t>
      </w:r>
      <w:r w:rsidRPr="00A446B7">
        <w:rPr>
          <w:rFonts w:ascii="Times New Roman" w:hAnsi="Times New Roman"/>
          <w:sz w:val="24"/>
          <w:szCs w:val="24"/>
        </w:rPr>
        <w:t xml:space="preserve"> как одного из основных компонентов базового образования определяется ее ролью в научно-техническом прогрессе, в современной науке и производстве, а также важностью математического образования для формирования духовной среды подрастающего человека, его интеллектуальных и морально-этических качеств через овладение обучающимися конкретными математическими знаниями, необходимыми для применения в практической деятельности, достаточными для изучения других дисциплин, для продолжения обучения в системе непрерывного образования.</w:t>
      </w:r>
      <w:proofErr w:type="gramEnd"/>
    </w:p>
    <w:p w:rsidR="00FE5F30" w:rsidRDefault="00FE5F30" w:rsidP="00FE5F30">
      <w:pPr>
        <w:overflowPunct w:val="0"/>
        <w:spacing w:after="0"/>
        <w:ind w:left="-600" w:firstLine="60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446B7">
        <w:rPr>
          <w:rFonts w:ascii="Times New Roman" w:hAnsi="Times New Roman"/>
          <w:sz w:val="24"/>
          <w:szCs w:val="24"/>
        </w:rPr>
        <w:t xml:space="preserve">Новая парадигма образования, реализуемая ФГОС, – это переход от школы информационно-трансляционной к школе </w:t>
      </w:r>
      <w:proofErr w:type="spellStart"/>
      <w:r w:rsidRPr="00A446B7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A446B7">
        <w:rPr>
          <w:rFonts w:ascii="Times New Roman" w:hAnsi="Times New Roman"/>
          <w:sz w:val="24"/>
          <w:szCs w:val="24"/>
        </w:rPr>
        <w:t xml:space="preserve">, формирующей у обучающихся универсальные учебные действия, необходимые для решения конкретных личностно значимых задач. Поэтому изучение математики на ступени основного общего образования направлено на достижение </w:t>
      </w:r>
      <w:r w:rsidRPr="00A446B7">
        <w:rPr>
          <w:rFonts w:ascii="Times New Roman" w:hAnsi="Times New Roman"/>
          <w:b/>
          <w:bCs/>
          <w:i/>
          <w:iCs/>
          <w:sz w:val="24"/>
          <w:szCs w:val="24"/>
        </w:rPr>
        <w:t>следующих целей:</w:t>
      </w:r>
    </w:p>
    <w:p w:rsidR="00FE5F30" w:rsidRPr="00A446B7" w:rsidRDefault="00FE5F30" w:rsidP="00FE5F30">
      <w:pPr>
        <w:overflowPunct w:val="0"/>
        <w:spacing w:after="0"/>
        <w:ind w:left="-600" w:firstLine="60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E5F30" w:rsidRPr="00A446B7" w:rsidRDefault="00FE5F30" w:rsidP="00FE5F3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hAnsi="Times New Roman"/>
          <w:sz w:val="24"/>
          <w:szCs w:val="24"/>
        </w:rPr>
      </w:pPr>
      <w:r w:rsidRPr="00A446B7">
        <w:rPr>
          <w:rFonts w:ascii="Times New Roman" w:hAnsi="Times New Roman"/>
          <w:i/>
          <w:iCs/>
          <w:sz w:val="24"/>
          <w:szCs w:val="24"/>
        </w:rPr>
        <w:t xml:space="preserve">В направлении личностного развития: </w:t>
      </w:r>
    </w:p>
    <w:p w:rsidR="00FE5F30" w:rsidRPr="00A446B7" w:rsidRDefault="00FE5F30" w:rsidP="00FE5F30">
      <w:pPr>
        <w:overflowPunct w:val="0"/>
        <w:spacing w:after="0"/>
        <w:ind w:left="-600" w:firstLine="600"/>
        <w:jc w:val="both"/>
        <w:rPr>
          <w:rFonts w:ascii="Times New Roman" w:hAnsi="Times New Roman"/>
          <w:sz w:val="24"/>
          <w:szCs w:val="24"/>
        </w:rPr>
      </w:pPr>
      <w:r w:rsidRPr="00A446B7">
        <w:rPr>
          <w:rFonts w:ascii="Times New Roman" w:hAnsi="Times New Roman"/>
          <w:sz w:val="24"/>
          <w:szCs w:val="24"/>
        </w:rPr>
        <w:t xml:space="preserve">развитие логического и критического мышления, культуры речи, способности к умственному эксперименту; </w:t>
      </w:r>
    </w:p>
    <w:p w:rsidR="00FE5F30" w:rsidRPr="00A446B7" w:rsidRDefault="00FE5F30" w:rsidP="00FE5F30">
      <w:pPr>
        <w:overflowPunct w:val="0"/>
        <w:spacing w:after="0"/>
        <w:ind w:left="-600" w:firstLine="600"/>
        <w:jc w:val="both"/>
        <w:rPr>
          <w:rFonts w:ascii="Times New Roman" w:hAnsi="Times New Roman"/>
          <w:sz w:val="24"/>
          <w:szCs w:val="24"/>
        </w:rPr>
      </w:pPr>
      <w:bookmarkStart w:id="0" w:name="page7"/>
      <w:bookmarkEnd w:id="0"/>
      <w:r w:rsidRPr="00A446B7">
        <w:rPr>
          <w:rFonts w:ascii="Times New Roman" w:hAnsi="Times New Roman"/>
          <w:sz w:val="24"/>
          <w:szCs w:val="24"/>
        </w:rPr>
        <w:t xml:space="preserve"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FE5F30" w:rsidRPr="00A446B7" w:rsidRDefault="00FE5F30" w:rsidP="00FE5F30">
      <w:pPr>
        <w:overflowPunct w:val="0"/>
        <w:spacing w:after="0"/>
        <w:ind w:left="-600" w:firstLine="600"/>
        <w:jc w:val="both"/>
        <w:rPr>
          <w:rFonts w:ascii="Times New Roman" w:hAnsi="Times New Roman"/>
          <w:sz w:val="24"/>
          <w:szCs w:val="24"/>
        </w:rPr>
      </w:pPr>
      <w:r w:rsidRPr="00A446B7">
        <w:rPr>
          <w:rFonts w:ascii="Times New Roman" w:hAnsi="Times New Roman"/>
          <w:sz w:val="24"/>
          <w:szCs w:val="24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FE5F30" w:rsidRPr="00A446B7" w:rsidRDefault="00FE5F30" w:rsidP="00FE5F30">
      <w:pPr>
        <w:overflowPunct w:val="0"/>
        <w:spacing w:after="0"/>
        <w:ind w:left="-600" w:firstLine="600"/>
        <w:jc w:val="both"/>
        <w:rPr>
          <w:rFonts w:ascii="Times New Roman" w:hAnsi="Times New Roman"/>
          <w:sz w:val="24"/>
          <w:szCs w:val="24"/>
        </w:rPr>
      </w:pPr>
      <w:r w:rsidRPr="00A446B7">
        <w:rPr>
          <w:rFonts w:ascii="Times New Roman" w:hAnsi="Times New Roman"/>
          <w:sz w:val="24"/>
          <w:szCs w:val="24"/>
        </w:rPr>
        <w:t xml:space="preserve">формирование качеств мышления, необходимых для адаптации в современном интеллектуальном обществе; </w:t>
      </w:r>
    </w:p>
    <w:p w:rsidR="00FE5F30" w:rsidRDefault="00FE5F30" w:rsidP="00FE5F30">
      <w:pPr>
        <w:overflowPunct w:val="0"/>
        <w:spacing w:after="0"/>
        <w:ind w:left="-600" w:firstLine="600"/>
        <w:jc w:val="both"/>
        <w:rPr>
          <w:rFonts w:ascii="Times New Roman" w:hAnsi="Times New Roman"/>
          <w:sz w:val="24"/>
          <w:szCs w:val="24"/>
        </w:rPr>
      </w:pPr>
      <w:r w:rsidRPr="00A446B7">
        <w:rPr>
          <w:rFonts w:ascii="Times New Roman" w:hAnsi="Times New Roman"/>
          <w:sz w:val="24"/>
          <w:szCs w:val="24"/>
        </w:rPr>
        <w:t xml:space="preserve">развитие интереса к математическому творчеству и математических способностей. </w:t>
      </w:r>
    </w:p>
    <w:p w:rsidR="00FE5F30" w:rsidRPr="00A446B7" w:rsidRDefault="00FE5F30" w:rsidP="00FE5F30">
      <w:pPr>
        <w:overflowPunct w:val="0"/>
        <w:spacing w:after="0"/>
        <w:ind w:left="-600" w:firstLine="600"/>
        <w:jc w:val="both"/>
        <w:rPr>
          <w:rFonts w:ascii="Times New Roman" w:hAnsi="Times New Roman"/>
          <w:sz w:val="24"/>
          <w:szCs w:val="24"/>
        </w:rPr>
      </w:pPr>
    </w:p>
    <w:p w:rsidR="00FE5F30" w:rsidRPr="00A446B7" w:rsidRDefault="00FE5F30" w:rsidP="00FE5F30">
      <w:pPr>
        <w:pStyle w:val="a8"/>
        <w:numPr>
          <w:ilvl w:val="0"/>
          <w:numId w:val="7"/>
        </w:numPr>
        <w:spacing w:after="0"/>
        <w:ind w:left="-600" w:firstLine="600"/>
        <w:rPr>
          <w:rFonts w:ascii="Times New Roman" w:hAnsi="Times New Roman"/>
          <w:sz w:val="24"/>
          <w:szCs w:val="24"/>
        </w:rPr>
      </w:pPr>
      <w:r w:rsidRPr="00A446B7">
        <w:rPr>
          <w:rFonts w:ascii="Times New Roman" w:hAnsi="Times New Roman"/>
          <w:i/>
          <w:iCs/>
          <w:sz w:val="24"/>
          <w:szCs w:val="24"/>
        </w:rPr>
        <w:t xml:space="preserve">В </w:t>
      </w:r>
      <w:proofErr w:type="spellStart"/>
      <w:r w:rsidRPr="00A446B7">
        <w:rPr>
          <w:rFonts w:ascii="Times New Roman" w:hAnsi="Times New Roman"/>
          <w:i/>
          <w:iCs/>
          <w:sz w:val="24"/>
          <w:szCs w:val="24"/>
        </w:rPr>
        <w:t>метапредметном</w:t>
      </w:r>
      <w:proofErr w:type="spellEnd"/>
      <w:r w:rsidRPr="00A446B7">
        <w:rPr>
          <w:rFonts w:ascii="Times New Roman" w:hAnsi="Times New Roman"/>
          <w:i/>
          <w:iCs/>
          <w:sz w:val="24"/>
          <w:szCs w:val="24"/>
        </w:rPr>
        <w:t xml:space="preserve"> направлении:</w:t>
      </w:r>
    </w:p>
    <w:p w:rsidR="00FE5F30" w:rsidRPr="00A446B7" w:rsidRDefault="00FE5F30" w:rsidP="00FE5F30">
      <w:pPr>
        <w:overflowPunct w:val="0"/>
        <w:spacing w:after="0"/>
        <w:ind w:left="-600" w:firstLine="600"/>
        <w:jc w:val="both"/>
        <w:rPr>
          <w:rFonts w:ascii="Times New Roman" w:hAnsi="Times New Roman"/>
          <w:sz w:val="24"/>
          <w:szCs w:val="24"/>
        </w:rPr>
      </w:pPr>
      <w:r w:rsidRPr="00A446B7">
        <w:rPr>
          <w:rFonts w:ascii="Times New Roman" w:hAnsi="Times New Roman"/>
          <w:sz w:val="24"/>
          <w:szCs w:val="24"/>
        </w:rPr>
        <w:t xml:space="preserve">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FE5F30" w:rsidRPr="00A446B7" w:rsidRDefault="00FE5F30" w:rsidP="00FE5F30">
      <w:pPr>
        <w:overflowPunct w:val="0"/>
        <w:spacing w:after="0"/>
        <w:ind w:left="-600" w:firstLine="600"/>
        <w:jc w:val="both"/>
        <w:rPr>
          <w:rFonts w:ascii="Times New Roman" w:hAnsi="Times New Roman"/>
          <w:sz w:val="24"/>
          <w:szCs w:val="24"/>
        </w:rPr>
      </w:pPr>
      <w:r w:rsidRPr="00A446B7">
        <w:rPr>
          <w:rFonts w:ascii="Times New Roman" w:hAnsi="Times New Roman"/>
          <w:sz w:val="24"/>
          <w:szCs w:val="24"/>
        </w:rPr>
        <w:t xml:space="preserve">развитие представлений о математике как о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FE5F30" w:rsidRDefault="00FE5F30" w:rsidP="00FE5F30">
      <w:pPr>
        <w:overflowPunct w:val="0"/>
        <w:spacing w:after="0"/>
        <w:ind w:left="-600" w:firstLine="600"/>
        <w:jc w:val="both"/>
        <w:rPr>
          <w:rFonts w:ascii="Times New Roman" w:hAnsi="Times New Roman"/>
          <w:sz w:val="24"/>
          <w:szCs w:val="24"/>
        </w:rPr>
      </w:pPr>
      <w:r w:rsidRPr="00A446B7">
        <w:rPr>
          <w:rFonts w:ascii="Times New Roman" w:hAnsi="Times New Roman"/>
          <w:sz w:val="24"/>
          <w:szCs w:val="24"/>
        </w:rPr>
        <w:t xml:space="preserve"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 </w:t>
      </w:r>
    </w:p>
    <w:p w:rsidR="00FE5F30" w:rsidRPr="00A446B7" w:rsidRDefault="00FE5F30" w:rsidP="00FE5F30">
      <w:pPr>
        <w:overflowPunct w:val="0"/>
        <w:spacing w:after="0"/>
        <w:ind w:left="-600" w:firstLine="600"/>
        <w:jc w:val="both"/>
        <w:rPr>
          <w:rFonts w:ascii="Times New Roman" w:hAnsi="Times New Roman"/>
          <w:sz w:val="24"/>
          <w:szCs w:val="24"/>
        </w:rPr>
      </w:pPr>
    </w:p>
    <w:p w:rsidR="00FE5F30" w:rsidRPr="00A446B7" w:rsidRDefault="00FE5F30" w:rsidP="00FE5F30">
      <w:pPr>
        <w:pStyle w:val="a8"/>
        <w:numPr>
          <w:ilvl w:val="0"/>
          <w:numId w:val="8"/>
        </w:numPr>
        <w:spacing w:after="0"/>
        <w:ind w:left="-600" w:firstLine="600"/>
        <w:jc w:val="both"/>
        <w:rPr>
          <w:rFonts w:ascii="Times New Roman" w:hAnsi="Times New Roman"/>
          <w:sz w:val="24"/>
          <w:szCs w:val="24"/>
        </w:rPr>
      </w:pPr>
      <w:r w:rsidRPr="00A446B7">
        <w:rPr>
          <w:rFonts w:ascii="Times New Roman" w:hAnsi="Times New Roman"/>
          <w:i/>
          <w:iCs/>
          <w:sz w:val="24"/>
          <w:szCs w:val="24"/>
        </w:rPr>
        <w:t>В предметном направлении:</w:t>
      </w:r>
    </w:p>
    <w:p w:rsidR="00FE5F30" w:rsidRPr="00A446B7" w:rsidRDefault="00FE5F30" w:rsidP="00FE5F30">
      <w:pPr>
        <w:overflowPunct w:val="0"/>
        <w:spacing w:after="0"/>
        <w:ind w:left="-600" w:firstLine="600"/>
        <w:jc w:val="both"/>
        <w:rPr>
          <w:rFonts w:ascii="Times New Roman" w:hAnsi="Times New Roman"/>
          <w:sz w:val="24"/>
          <w:szCs w:val="24"/>
        </w:rPr>
      </w:pPr>
      <w:r w:rsidRPr="00A446B7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A446B7">
        <w:rPr>
          <w:rFonts w:ascii="Times New Roman" w:hAnsi="Times New Roman"/>
          <w:sz w:val="24"/>
          <w:szCs w:val="24"/>
        </w:rPr>
        <w:t xml:space="preserve"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 (систематическое развитие числа, выработка умений устно и письменно выполнять арифметические действия над обыкновенными дробями и рациональными числами, перевод практических задач на язык математики, подготовка учащихся к дальнейшему изучению курсов «Алгебра» и «Геометрия», формирование умения пользоваться алгоритмами); </w:t>
      </w:r>
      <w:proofErr w:type="gramEnd"/>
    </w:p>
    <w:p w:rsidR="00FE5F30" w:rsidRPr="00A446B7" w:rsidRDefault="00FE5F30" w:rsidP="00FE5F30">
      <w:pPr>
        <w:overflowPunct w:val="0"/>
        <w:spacing w:after="0"/>
        <w:ind w:left="-600" w:firstLine="600"/>
        <w:jc w:val="both"/>
        <w:rPr>
          <w:rFonts w:ascii="Times New Roman" w:hAnsi="Times New Roman"/>
          <w:sz w:val="24"/>
          <w:szCs w:val="24"/>
        </w:rPr>
      </w:pPr>
      <w:r w:rsidRPr="00A446B7">
        <w:rPr>
          <w:rFonts w:ascii="Times New Roman" w:hAnsi="Times New Roman"/>
          <w:sz w:val="24"/>
          <w:szCs w:val="24"/>
        </w:rPr>
        <w:t>создание  фундамента  для  математического  развития,   формирование  механизмов мышления, характерных для математической деятельности.</w:t>
      </w:r>
    </w:p>
    <w:p w:rsidR="00FE5F30" w:rsidRPr="00A446B7" w:rsidRDefault="00FE5F30" w:rsidP="00FE5F30">
      <w:pPr>
        <w:spacing w:after="0"/>
        <w:ind w:left="-600" w:firstLine="600"/>
        <w:rPr>
          <w:rFonts w:ascii="Times New Roman" w:hAnsi="Times New Roman"/>
          <w:sz w:val="24"/>
          <w:szCs w:val="24"/>
        </w:rPr>
      </w:pPr>
    </w:p>
    <w:p w:rsidR="00FE5F30" w:rsidRPr="00A446B7" w:rsidRDefault="00FE5F30" w:rsidP="00FE5F30">
      <w:pPr>
        <w:spacing w:after="0"/>
        <w:ind w:left="-600" w:firstLine="600"/>
        <w:rPr>
          <w:rFonts w:ascii="Times New Roman" w:hAnsi="Times New Roman"/>
          <w:sz w:val="24"/>
          <w:szCs w:val="24"/>
        </w:rPr>
      </w:pPr>
      <w:r w:rsidRPr="00A446B7">
        <w:rPr>
          <w:rFonts w:ascii="Times New Roman" w:hAnsi="Times New Roman"/>
          <w:sz w:val="24"/>
          <w:szCs w:val="24"/>
        </w:rPr>
        <w:t xml:space="preserve">Изучение учебного предмета «Математика» направлено на решение следующих </w:t>
      </w:r>
      <w:r w:rsidRPr="00A446B7">
        <w:rPr>
          <w:rFonts w:ascii="Times New Roman" w:hAnsi="Times New Roman"/>
          <w:b/>
          <w:bCs/>
          <w:sz w:val="24"/>
          <w:szCs w:val="24"/>
        </w:rPr>
        <w:t>задач:</w:t>
      </w:r>
    </w:p>
    <w:p w:rsidR="00FE5F30" w:rsidRPr="00A446B7" w:rsidRDefault="00FE5F30" w:rsidP="00FE5F30">
      <w:pPr>
        <w:widowControl w:val="0"/>
        <w:numPr>
          <w:ilvl w:val="1"/>
          <w:numId w:val="5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hAnsi="Times New Roman"/>
          <w:sz w:val="24"/>
          <w:szCs w:val="24"/>
        </w:rPr>
      </w:pPr>
      <w:r w:rsidRPr="00A446B7">
        <w:rPr>
          <w:rFonts w:ascii="Times New Roman" w:hAnsi="Times New Roman"/>
          <w:sz w:val="24"/>
          <w:szCs w:val="24"/>
        </w:rPr>
        <w:t xml:space="preserve">формирование вычислительной культуры и практических навыков вычислений; </w:t>
      </w:r>
    </w:p>
    <w:p w:rsidR="00FE5F30" w:rsidRPr="00A446B7" w:rsidRDefault="00FE5F30" w:rsidP="00FE5F30">
      <w:pPr>
        <w:widowControl w:val="0"/>
        <w:numPr>
          <w:ilvl w:val="1"/>
          <w:numId w:val="5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hAnsi="Times New Roman"/>
          <w:sz w:val="24"/>
          <w:szCs w:val="24"/>
        </w:rPr>
      </w:pPr>
      <w:r w:rsidRPr="00A446B7">
        <w:rPr>
          <w:rFonts w:ascii="Times New Roman" w:hAnsi="Times New Roman"/>
          <w:sz w:val="24"/>
          <w:szCs w:val="24"/>
        </w:rPr>
        <w:t xml:space="preserve">формирование универсальных учебных действий, </w:t>
      </w:r>
      <w:proofErr w:type="gramStart"/>
      <w:r w:rsidRPr="00A446B7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Pr="00A446B7">
        <w:rPr>
          <w:rFonts w:ascii="Times New Roman" w:hAnsi="Times New Roman"/>
          <w:sz w:val="24"/>
          <w:szCs w:val="24"/>
        </w:rPr>
        <w:t xml:space="preserve">, основ учебно-исследовательской и проектной деятельности, умений работы с текстом; </w:t>
      </w:r>
    </w:p>
    <w:p w:rsidR="00FE5F30" w:rsidRPr="00A446B7" w:rsidRDefault="00FE5F30" w:rsidP="00FE5F30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hAnsi="Times New Roman"/>
          <w:sz w:val="24"/>
          <w:szCs w:val="24"/>
        </w:rPr>
      </w:pPr>
      <w:r w:rsidRPr="00A446B7">
        <w:rPr>
          <w:rFonts w:ascii="Times New Roman" w:hAnsi="Times New Roman"/>
          <w:sz w:val="24"/>
          <w:szCs w:val="24"/>
        </w:rPr>
        <w:t xml:space="preserve">овладение формально-оперативным алгебраическим аппаратом и умением применять его к  решению математических и нематематических задач; изучение свойств и графиков элементарных функций, использование функционально-графических представлений для описания и анализа реальных зависимостей; </w:t>
      </w:r>
    </w:p>
    <w:p w:rsidR="00FE5F30" w:rsidRPr="00A446B7" w:rsidRDefault="00FE5F30" w:rsidP="00FE5F30">
      <w:pPr>
        <w:widowControl w:val="0"/>
        <w:numPr>
          <w:ilvl w:val="1"/>
          <w:numId w:val="5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hAnsi="Times New Roman"/>
          <w:sz w:val="24"/>
          <w:szCs w:val="24"/>
        </w:rPr>
      </w:pPr>
      <w:r w:rsidRPr="00A446B7">
        <w:rPr>
          <w:rFonts w:ascii="Times New Roman" w:hAnsi="Times New Roman"/>
          <w:sz w:val="24"/>
          <w:szCs w:val="24"/>
        </w:rPr>
        <w:t xml:space="preserve">ознакомление с основными способами представления и анализа статистических данных, со статистическими закономерностями в реальном мире, приобретение элементарных вероятностных представлений; </w:t>
      </w:r>
    </w:p>
    <w:p w:rsidR="00FE5F30" w:rsidRPr="00A446B7" w:rsidRDefault="00FE5F30" w:rsidP="00FE5F30">
      <w:pPr>
        <w:widowControl w:val="0"/>
        <w:numPr>
          <w:ilvl w:val="1"/>
          <w:numId w:val="5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hAnsi="Times New Roman"/>
          <w:sz w:val="24"/>
          <w:szCs w:val="24"/>
        </w:rPr>
      </w:pPr>
      <w:r w:rsidRPr="00A446B7">
        <w:rPr>
          <w:rFonts w:ascii="Times New Roman" w:hAnsi="Times New Roman"/>
          <w:sz w:val="24"/>
          <w:szCs w:val="24"/>
        </w:rPr>
        <w:t xml:space="preserve">освоение основных фактов и методов планиметрии, формирование пространственных представлений; </w:t>
      </w:r>
    </w:p>
    <w:p w:rsidR="00FE5F30" w:rsidRPr="00A446B7" w:rsidRDefault="00FE5F30" w:rsidP="00FE5F30">
      <w:pPr>
        <w:widowControl w:val="0"/>
        <w:numPr>
          <w:ilvl w:val="1"/>
          <w:numId w:val="5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hAnsi="Times New Roman"/>
          <w:sz w:val="24"/>
          <w:szCs w:val="24"/>
        </w:rPr>
      </w:pPr>
      <w:r w:rsidRPr="00A446B7">
        <w:rPr>
          <w:rFonts w:ascii="Times New Roman" w:hAnsi="Times New Roman"/>
          <w:sz w:val="24"/>
          <w:szCs w:val="24"/>
        </w:rPr>
        <w:t xml:space="preserve">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полноценного функционирования в обществе; </w:t>
      </w:r>
    </w:p>
    <w:p w:rsidR="00FE5F30" w:rsidRPr="00A446B7" w:rsidRDefault="00FE5F30" w:rsidP="00FE5F3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hAnsi="Times New Roman"/>
          <w:sz w:val="24"/>
          <w:szCs w:val="24"/>
        </w:rPr>
      </w:pPr>
      <w:bookmarkStart w:id="1" w:name="page9"/>
      <w:bookmarkEnd w:id="1"/>
      <w:r w:rsidRPr="00A446B7">
        <w:rPr>
          <w:rFonts w:ascii="Times New Roman" w:hAnsi="Times New Roman"/>
          <w:sz w:val="24"/>
          <w:szCs w:val="24"/>
        </w:rPr>
        <w:t>развитие логического мышления и речевых умений: умения логически обосновывать суждения, проводить несложные систематизации, приводить примеры и контр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46B7">
        <w:rPr>
          <w:rFonts w:ascii="Times New Roman" w:hAnsi="Times New Roman"/>
          <w:sz w:val="24"/>
          <w:szCs w:val="24"/>
        </w:rPr>
        <w:t>п</w:t>
      </w:r>
      <w:proofErr w:type="gramEnd"/>
      <w:r w:rsidRPr="00A446B7">
        <w:rPr>
          <w:rFonts w:ascii="Times New Roman" w:hAnsi="Times New Roman"/>
          <w:sz w:val="24"/>
          <w:szCs w:val="24"/>
        </w:rPr>
        <w:t xml:space="preserve">римеры, использовать различные языки математики (словесный, символический, графический); </w:t>
      </w:r>
    </w:p>
    <w:p w:rsidR="00FE5F30" w:rsidRPr="00A446B7" w:rsidRDefault="00FE5F30" w:rsidP="00FE5F30">
      <w:pPr>
        <w:widowControl w:val="0"/>
        <w:numPr>
          <w:ilvl w:val="0"/>
          <w:numId w:val="6"/>
        </w:numPr>
        <w:tabs>
          <w:tab w:val="clear" w:pos="720"/>
          <w:tab w:val="num" w:pos="768"/>
        </w:tabs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hAnsi="Times New Roman"/>
          <w:sz w:val="24"/>
          <w:szCs w:val="24"/>
        </w:rPr>
      </w:pPr>
      <w:r w:rsidRPr="00A446B7">
        <w:rPr>
          <w:rFonts w:ascii="Times New Roman" w:hAnsi="Times New Roman"/>
          <w:sz w:val="24"/>
          <w:szCs w:val="24"/>
        </w:rPr>
        <w:t xml:space="preserve">формирование представлений об идеях и методах математики как научной теории, о месте математики в системе наук, о математике как форме описания и методе познания действительности; </w:t>
      </w:r>
    </w:p>
    <w:p w:rsidR="00FE5F30" w:rsidRPr="00A446B7" w:rsidRDefault="00FE5F30" w:rsidP="00FE5F3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hAnsi="Times New Roman"/>
          <w:sz w:val="24"/>
          <w:szCs w:val="24"/>
        </w:rPr>
      </w:pPr>
      <w:r w:rsidRPr="00A446B7">
        <w:rPr>
          <w:rFonts w:ascii="Times New Roman" w:hAnsi="Times New Roman"/>
          <w:sz w:val="24"/>
          <w:szCs w:val="24"/>
        </w:rPr>
        <w:t xml:space="preserve">развитие представлений о математике как части общечеловеческой культуры, воспитание понимания значимости математики для общественного прогресса. </w:t>
      </w:r>
    </w:p>
    <w:p w:rsidR="00FE5F30" w:rsidRPr="00A446B7" w:rsidRDefault="00FE5F30" w:rsidP="00FE5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F30" w:rsidRPr="00996100" w:rsidRDefault="00FE5F30" w:rsidP="00FE5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F30" w:rsidRDefault="00FE5F30" w:rsidP="00FE5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E5F30" w:rsidRDefault="00FE5F30" w:rsidP="00FE5F3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FE5F30" w:rsidRDefault="00FE5F30" w:rsidP="00FE5F3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Требования к уровню подготовки учащихся 6 классов</w:t>
      </w:r>
    </w:p>
    <w:p w:rsidR="00FE5F30" w:rsidRDefault="00FE5F30" w:rsidP="00FE5F30">
      <w:pPr>
        <w:pStyle w:val="Style6"/>
        <w:widowControl/>
        <w:spacing w:line="240" w:lineRule="auto"/>
        <w:ind w:left="-600" w:firstLine="600"/>
        <w:rPr>
          <w:rStyle w:val="FontStyle15"/>
          <w:b w:val="0"/>
          <w:i w:val="0"/>
          <w:sz w:val="24"/>
          <w:szCs w:val="24"/>
        </w:rPr>
      </w:pPr>
      <w:r w:rsidRPr="00386DA3">
        <w:rPr>
          <w:rStyle w:val="FontStyle15"/>
          <w:b w:val="0"/>
          <w:i w:val="0"/>
          <w:sz w:val="24"/>
          <w:szCs w:val="24"/>
        </w:rPr>
        <w:t>В результате освоения курса математики 6 класса учащиеся должны овладеть следующими знаниями, умениями и навыками.</w:t>
      </w:r>
    </w:p>
    <w:p w:rsidR="00FE5F30" w:rsidRPr="00386DA3" w:rsidRDefault="00FE5F30" w:rsidP="00FE5F30">
      <w:pPr>
        <w:pStyle w:val="Style6"/>
        <w:widowControl/>
        <w:spacing w:line="240" w:lineRule="auto"/>
        <w:ind w:left="-600" w:firstLine="600"/>
        <w:rPr>
          <w:rStyle w:val="FontStyle15"/>
          <w:b w:val="0"/>
          <w:i w:val="0"/>
          <w:sz w:val="24"/>
          <w:szCs w:val="24"/>
        </w:rPr>
      </w:pPr>
    </w:p>
    <w:p w:rsidR="00FE5F30" w:rsidRPr="00386DA3" w:rsidRDefault="00FE5F30" w:rsidP="00FE5F30">
      <w:pPr>
        <w:pStyle w:val="Style6"/>
        <w:widowControl/>
        <w:spacing w:line="240" w:lineRule="auto"/>
        <w:ind w:left="-600" w:firstLine="600"/>
        <w:rPr>
          <w:rStyle w:val="FontStyle15"/>
          <w:b w:val="0"/>
          <w:i w:val="0"/>
          <w:sz w:val="24"/>
          <w:szCs w:val="24"/>
        </w:rPr>
      </w:pPr>
      <w:r w:rsidRPr="00386DA3">
        <w:rPr>
          <w:rStyle w:val="FontStyle16"/>
          <w:sz w:val="24"/>
          <w:szCs w:val="24"/>
        </w:rPr>
        <w:t xml:space="preserve">Личностным </w:t>
      </w:r>
      <w:proofErr w:type="spellStart"/>
      <w:r w:rsidRPr="00386DA3">
        <w:rPr>
          <w:rStyle w:val="FontStyle16"/>
          <w:sz w:val="24"/>
          <w:szCs w:val="24"/>
        </w:rPr>
        <w:t>результатом</w:t>
      </w:r>
      <w:r w:rsidRPr="00386DA3">
        <w:rPr>
          <w:rStyle w:val="FontStyle15"/>
          <w:b w:val="0"/>
          <w:i w:val="0"/>
          <w:sz w:val="24"/>
          <w:szCs w:val="24"/>
        </w:rPr>
        <w:t>изучения</w:t>
      </w:r>
      <w:proofErr w:type="spellEnd"/>
      <w:r w:rsidRPr="00386DA3">
        <w:rPr>
          <w:rStyle w:val="FontStyle15"/>
          <w:b w:val="0"/>
          <w:i w:val="0"/>
          <w:sz w:val="24"/>
          <w:szCs w:val="24"/>
        </w:rPr>
        <w:t xml:space="preserve"> предмета являет</w:t>
      </w:r>
      <w:r w:rsidRPr="00386DA3">
        <w:rPr>
          <w:rStyle w:val="FontStyle15"/>
          <w:b w:val="0"/>
          <w:i w:val="0"/>
          <w:sz w:val="24"/>
          <w:szCs w:val="24"/>
        </w:rPr>
        <w:softHyphen/>
        <w:t>ся формирование следующих умений и качеств:</w:t>
      </w:r>
    </w:p>
    <w:p w:rsidR="00FE5F30" w:rsidRPr="00386DA3" w:rsidRDefault="00FE5F30" w:rsidP="00FE5F30">
      <w:pPr>
        <w:pStyle w:val="Style2"/>
        <w:widowControl/>
        <w:numPr>
          <w:ilvl w:val="0"/>
          <w:numId w:val="10"/>
        </w:numPr>
        <w:tabs>
          <w:tab w:val="left" w:pos="600"/>
        </w:tabs>
        <w:spacing w:line="240" w:lineRule="auto"/>
        <w:ind w:left="-600" w:firstLine="600"/>
        <w:jc w:val="left"/>
        <w:rPr>
          <w:rStyle w:val="FontStyle15"/>
          <w:b w:val="0"/>
          <w:i w:val="0"/>
          <w:sz w:val="24"/>
          <w:szCs w:val="24"/>
        </w:rPr>
      </w:pPr>
      <w:r w:rsidRPr="00386DA3">
        <w:rPr>
          <w:rStyle w:val="FontStyle15"/>
          <w:b w:val="0"/>
          <w:i w:val="0"/>
          <w:sz w:val="24"/>
          <w:szCs w:val="24"/>
        </w:rPr>
        <w:t>независимость и критичность мышления;</w:t>
      </w:r>
    </w:p>
    <w:p w:rsidR="00FE5F30" w:rsidRDefault="00FE5F30" w:rsidP="00FE5F30">
      <w:pPr>
        <w:pStyle w:val="Style2"/>
        <w:widowControl/>
        <w:numPr>
          <w:ilvl w:val="0"/>
          <w:numId w:val="10"/>
        </w:numPr>
        <w:tabs>
          <w:tab w:val="left" w:pos="600"/>
        </w:tabs>
        <w:spacing w:line="240" w:lineRule="auto"/>
        <w:ind w:left="-600" w:firstLine="600"/>
        <w:jc w:val="left"/>
        <w:rPr>
          <w:rStyle w:val="FontStyle15"/>
          <w:b w:val="0"/>
          <w:i w:val="0"/>
          <w:sz w:val="24"/>
          <w:szCs w:val="24"/>
        </w:rPr>
      </w:pPr>
      <w:r w:rsidRPr="00386DA3">
        <w:rPr>
          <w:rStyle w:val="FontStyle15"/>
          <w:b w:val="0"/>
          <w:i w:val="0"/>
          <w:sz w:val="24"/>
          <w:szCs w:val="24"/>
        </w:rPr>
        <w:t>воля и настойчивость в достижении цели.</w:t>
      </w:r>
    </w:p>
    <w:p w:rsidR="00FE5F30" w:rsidRPr="00386DA3" w:rsidRDefault="00FE5F30" w:rsidP="00FE5F30">
      <w:pPr>
        <w:pStyle w:val="Style2"/>
        <w:widowControl/>
        <w:tabs>
          <w:tab w:val="left" w:pos="600"/>
        </w:tabs>
        <w:spacing w:line="240" w:lineRule="auto"/>
        <w:jc w:val="left"/>
        <w:rPr>
          <w:rStyle w:val="FontStyle15"/>
          <w:b w:val="0"/>
          <w:i w:val="0"/>
          <w:sz w:val="24"/>
          <w:szCs w:val="24"/>
        </w:rPr>
      </w:pPr>
    </w:p>
    <w:p w:rsidR="00FE5F30" w:rsidRPr="00386DA3" w:rsidRDefault="00FE5F30" w:rsidP="00FE5F30">
      <w:pPr>
        <w:pStyle w:val="Style6"/>
        <w:widowControl/>
        <w:spacing w:line="240" w:lineRule="auto"/>
        <w:ind w:left="-600" w:firstLine="600"/>
        <w:rPr>
          <w:rStyle w:val="FontStyle15"/>
          <w:b w:val="0"/>
          <w:i w:val="0"/>
          <w:sz w:val="24"/>
          <w:szCs w:val="24"/>
        </w:rPr>
      </w:pPr>
      <w:proofErr w:type="spellStart"/>
      <w:r w:rsidRPr="00386DA3">
        <w:rPr>
          <w:rStyle w:val="FontStyle16"/>
          <w:sz w:val="24"/>
          <w:szCs w:val="24"/>
        </w:rPr>
        <w:t>Метапредметным</w:t>
      </w:r>
      <w:proofErr w:type="spellEnd"/>
      <w:r w:rsidRPr="00386DA3">
        <w:rPr>
          <w:rStyle w:val="FontStyle16"/>
          <w:sz w:val="24"/>
          <w:szCs w:val="24"/>
        </w:rPr>
        <w:t xml:space="preserve"> </w:t>
      </w:r>
      <w:proofErr w:type="spellStart"/>
      <w:r w:rsidRPr="00386DA3">
        <w:rPr>
          <w:rStyle w:val="FontStyle16"/>
          <w:sz w:val="24"/>
          <w:szCs w:val="24"/>
        </w:rPr>
        <w:t>результатом</w:t>
      </w:r>
      <w:r w:rsidRPr="00386DA3">
        <w:rPr>
          <w:rStyle w:val="FontStyle15"/>
          <w:b w:val="0"/>
          <w:i w:val="0"/>
          <w:sz w:val="24"/>
          <w:szCs w:val="24"/>
        </w:rPr>
        <w:t>изучения</w:t>
      </w:r>
      <w:proofErr w:type="spellEnd"/>
      <w:r w:rsidRPr="00386DA3">
        <w:rPr>
          <w:rStyle w:val="FontStyle15"/>
          <w:b w:val="0"/>
          <w:i w:val="0"/>
          <w:sz w:val="24"/>
          <w:szCs w:val="24"/>
        </w:rPr>
        <w:t xml:space="preserve"> курса явля</w:t>
      </w:r>
      <w:r w:rsidRPr="00386DA3">
        <w:rPr>
          <w:rStyle w:val="FontStyle15"/>
          <w:b w:val="0"/>
          <w:i w:val="0"/>
          <w:sz w:val="24"/>
          <w:szCs w:val="24"/>
        </w:rPr>
        <w:softHyphen/>
        <w:t>ется формирование универсальных учебных действий (УУД).</w:t>
      </w:r>
    </w:p>
    <w:p w:rsidR="00FE5F30" w:rsidRPr="00386DA3" w:rsidRDefault="00FE5F30" w:rsidP="00FE5F30">
      <w:pPr>
        <w:pStyle w:val="Style11"/>
        <w:widowControl/>
        <w:ind w:left="-600" w:firstLine="600"/>
        <w:rPr>
          <w:rStyle w:val="FontStyle14"/>
          <w:sz w:val="24"/>
          <w:szCs w:val="24"/>
          <w:u w:val="single"/>
        </w:rPr>
      </w:pPr>
      <w:r w:rsidRPr="00386DA3">
        <w:rPr>
          <w:rStyle w:val="FontStyle14"/>
          <w:sz w:val="24"/>
          <w:szCs w:val="24"/>
          <w:u w:val="single"/>
        </w:rPr>
        <w:t>Регулятивные УУД:</w:t>
      </w:r>
    </w:p>
    <w:p w:rsidR="00FE5F30" w:rsidRPr="00386DA3" w:rsidRDefault="00FE5F30" w:rsidP="00FE5F30">
      <w:pPr>
        <w:pStyle w:val="Style2"/>
        <w:widowControl/>
        <w:numPr>
          <w:ilvl w:val="0"/>
          <w:numId w:val="11"/>
        </w:numPr>
        <w:tabs>
          <w:tab w:val="left" w:pos="605"/>
        </w:tabs>
        <w:spacing w:line="240" w:lineRule="auto"/>
        <w:ind w:left="-600" w:firstLine="600"/>
        <w:jc w:val="both"/>
        <w:rPr>
          <w:rStyle w:val="FontStyle15"/>
          <w:b w:val="0"/>
          <w:i w:val="0"/>
          <w:sz w:val="24"/>
          <w:szCs w:val="24"/>
        </w:rPr>
      </w:pPr>
      <w:r w:rsidRPr="00386DA3">
        <w:rPr>
          <w:rStyle w:val="FontStyle15"/>
          <w:b w:val="0"/>
          <w:i w:val="0"/>
          <w:sz w:val="24"/>
          <w:szCs w:val="24"/>
        </w:rPr>
        <w:t>самостоятельно обнаруживать и формулировать учебную проблему, определять цель УД;</w:t>
      </w:r>
    </w:p>
    <w:p w:rsidR="00FE5F30" w:rsidRPr="00386DA3" w:rsidRDefault="00FE5F30" w:rsidP="00FE5F30">
      <w:pPr>
        <w:pStyle w:val="Style2"/>
        <w:widowControl/>
        <w:numPr>
          <w:ilvl w:val="0"/>
          <w:numId w:val="11"/>
        </w:numPr>
        <w:tabs>
          <w:tab w:val="left" w:pos="605"/>
        </w:tabs>
        <w:spacing w:line="240" w:lineRule="auto"/>
        <w:ind w:left="-600" w:firstLine="600"/>
        <w:jc w:val="both"/>
        <w:rPr>
          <w:rStyle w:val="FontStyle15"/>
          <w:b w:val="0"/>
          <w:i w:val="0"/>
          <w:sz w:val="24"/>
          <w:szCs w:val="24"/>
        </w:rPr>
      </w:pPr>
      <w:r w:rsidRPr="00386DA3">
        <w:rPr>
          <w:rStyle w:val="FontStyle15"/>
          <w:b w:val="0"/>
          <w:i w:val="0"/>
          <w:sz w:val="24"/>
          <w:szCs w:val="24"/>
        </w:rPr>
        <w:t>выдвигать версии решения проблемы, осозна</w:t>
      </w:r>
      <w:r w:rsidRPr="00386DA3">
        <w:rPr>
          <w:rStyle w:val="FontStyle15"/>
          <w:b w:val="0"/>
          <w:i w:val="0"/>
          <w:sz w:val="24"/>
          <w:szCs w:val="24"/>
        </w:rPr>
        <w:softHyphen/>
        <w:t>вать (и интерпретировать в случае необходимо</w:t>
      </w:r>
      <w:r w:rsidRPr="00386DA3">
        <w:rPr>
          <w:rStyle w:val="FontStyle15"/>
          <w:b w:val="0"/>
          <w:i w:val="0"/>
          <w:sz w:val="24"/>
          <w:szCs w:val="24"/>
        </w:rPr>
        <w:softHyphen/>
        <w:t>сти) конечный результат, выбирать средства до</w:t>
      </w:r>
      <w:r w:rsidRPr="00386DA3">
        <w:rPr>
          <w:rStyle w:val="FontStyle15"/>
          <w:b w:val="0"/>
          <w:i w:val="0"/>
          <w:sz w:val="24"/>
          <w:szCs w:val="24"/>
        </w:rPr>
        <w:softHyphen/>
        <w:t xml:space="preserve">стижения цели </w:t>
      </w:r>
      <w:proofErr w:type="gramStart"/>
      <w:r w:rsidRPr="00386DA3">
        <w:rPr>
          <w:rStyle w:val="FontStyle15"/>
          <w:b w:val="0"/>
          <w:i w:val="0"/>
          <w:sz w:val="24"/>
          <w:szCs w:val="24"/>
        </w:rPr>
        <w:t>из</w:t>
      </w:r>
      <w:proofErr w:type="gramEnd"/>
      <w:r w:rsidRPr="00386DA3">
        <w:rPr>
          <w:rStyle w:val="FontStyle15"/>
          <w:b w:val="0"/>
          <w:i w:val="0"/>
          <w:sz w:val="24"/>
          <w:szCs w:val="24"/>
        </w:rPr>
        <w:t xml:space="preserve"> предложенных, а также искать их самостоятельно;</w:t>
      </w:r>
    </w:p>
    <w:p w:rsidR="00FE5F30" w:rsidRPr="00386DA3" w:rsidRDefault="00FE5F30" w:rsidP="00FE5F30">
      <w:pPr>
        <w:pStyle w:val="Style2"/>
        <w:widowControl/>
        <w:numPr>
          <w:ilvl w:val="0"/>
          <w:numId w:val="11"/>
        </w:numPr>
        <w:tabs>
          <w:tab w:val="left" w:pos="605"/>
        </w:tabs>
        <w:spacing w:line="240" w:lineRule="auto"/>
        <w:ind w:left="-600" w:firstLine="600"/>
        <w:jc w:val="both"/>
        <w:rPr>
          <w:rStyle w:val="FontStyle15"/>
          <w:b w:val="0"/>
          <w:i w:val="0"/>
          <w:sz w:val="24"/>
          <w:szCs w:val="24"/>
        </w:rPr>
      </w:pPr>
      <w:r w:rsidRPr="00386DA3">
        <w:rPr>
          <w:rStyle w:val="FontStyle15"/>
          <w:b w:val="0"/>
          <w:i w:val="0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FE5F30" w:rsidRPr="00386DA3" w:rsidRDefault="00FE5F30" w:rsidP="00FE5F30">
      <w:pPr>
        <w:pStyle w:val="Style2"/>
        <w:widowControl/>
        <w:numPr>
          <w:ilvl w:val="0"/>
          <w:numId w:val="11"/>
        </w:numPr>
        <w:tabs>
          <w:tab w:val="left" w:pos="605"/>
        </w:tabs>
        <w:spacing w:line="240" w:lineRule="auto"/>
        <w:ind w:left="-600" w:firstLine="600"/>
        <w:jc w:val="both"/>
        <w:rPr>
          <w:rStyle w:val="FontStyle15"/>
          <w:b w:val="0"/>
          <w:bCs w:val="0"/>
          <w:i w:val="0"/>
          <w:iCs w:val="0"/>
          <w:sz w:val="24"/>
          <w:szCs w:val="24"/>
        </w:rPr>
      </w:pPr>
      <w:r w:rsidRPr="00386DA3">
        <w:rPr>
          <w:rStyle w:val="FontStyle15"/>
          <w:b w:val="0"/>
          <w:i w:val="0"/>
          <w:sz w:val="24"/>
          <w:szCs w:val="24"/>
        </w:rPr>
        <w:t>работая по плану, сверять свои действия с целью и при необходимости исправлять ошибки само</w:t>
      </w:r>
      <w:r w:rsidRPr="00386DA3">
        <w:rPr>
          <w:rStyle w:val="FontStyle15"/>
          <w:b w:val="0"/>
          <w:i w:val="0"/>
          <w:sz w:val="24"/>
          <w:szCs w:val="24"/>
        </w:rPr>
        <w:softHyphen/>
        <w:t>стоятельно (в том числе и корректировать план);</w:t>
      </w:r>
    </w:p>
    <w:p w:rsidR="00FE5F30" w:rsidRPr="00386DA3" w:rsidRDefault="00FE5F30" w:rsidP="00FE5F30">
      <w:pPr>
        <w:pStyle w:val="Style2"/>
        <w:widowControl/>
        <w:numPr>
          <w:ilvl w:val="0"/>
          <w:numId w:val="11"/>
        </w:numPr>
        <w:tabs>
          <w:tab w:val="left" w:pos="605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r w:rsidRPr="00386DA3">
        <w:rPr>
          <w:rStyle w:val="FontStyle12"/>
          <w:sz w:val="24"/>
          <w:szCs w:val="24"/>
        </w:rPr>
        <w:t>в диалоге с учителем совершенствовать само</w:t>
      </w:r>
      <w:r w:rsidRPr="00386DA3">
        <w:rPr>
          <w:rStyle w:val="FontStyle12"/>
          <w:sz w:val="24"/>
          <w:szCs w:val="24"/>
        </w:rPr>
        <w:softHyphen/>
        <w:t>стоятельно выбранные критерии оценки.</w:t>
      </w:r>
    </w:p>
    <w:p w:rsidR="00FE5F30" w:rsidRPr="00386DA3" w:rsidRDefault="00FE5F30" w:rsidP="00FE5F30">
      <w:pPr>
        <w:pStyle w:val="Style6"/>
        <w:widowControl/>
        <w:spacing w:line="240" w:lineRule="auto"/>
        <w:ind w:left="-600" w:firstLine="600"/>
        <w:jc w:val="left"/>
        <w:rPr>
          <w:rStyle w:val="FontStyle11"/>
          <w:i/>
          <w:sz w:val="24"/>
          <w:szCs w:val="24"/>
          <w:u w:val="single"/>
        </w:rPr>
      </w:pPr>
      <w:r w:rsidRPr="00386DA3">
        <w:rPr>
          <w:rStyle w:val="FontStyle11"/>
          <w:i/>
          <w:sz w:val="24"/>
          <w:szCs w:val="24"/>
          <w:u w:val="single"/>
        </w:rPr>
        <w:t>Познавательные УУД:</w:t>
      </w:r>
    </w:p>
    <w:p w:rsidR="00FE5F30" w:rsidRPr="00386DA3" w:rsidRDefault="00FE5F30" w:rsidP="00FE5F30">
      <w:pPr>
        <w:pStyle w:val="Style5"/>
        <w:widowControl/>
        <w:numPr>
          <w:ilvl w:val="0"/>
          <w:numId w:val="10"/>
        </w:numPr>
        <w:tabs>
          <w:tab w:val="left" w:pos="581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r w:rsidRPr="00386DA3">
        <w:rPr>
          <w:rStyle w:val="FontStyle12"/>
          <w:sz w:val="24"/>
          <w:szCs w:val="24"/>
        </w:rPr>
        <w:t>проводить наблюдение и эксперимент под руко</w:t>
      </w:r>
      <w:r w:rsidRPr="00386DA3">
        <w:rPr>
          <w:rStyle w:val="FontStyle12"/>
          <w:sz w:val="24"/>
          <w:szCs w:val="24"/>
        </w:rPr>
        <w:softHyphen/>
        <w:t>водством учителя;</w:t>
      </w:r>
    </w:p>
    <w:p w:rsidR="00FE5F30" w:rsidRPr="00386DA3" w:rsidRDefault="00FE5F30" w:rsidP="00FE5F30">
      <w:pPr>
        <w:pStyle w:val="Style5"/>
        <w:widowControl/>
        <w:numPr>
          <w:ilvl w:val="0"/>
          <w:numId w:val="10"/>
        </w:numPr>
        <w:tabs>
          <w:tab w:val="left" w:pos="581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r w:rsidRPr="00386DA3">
        <w:rPr>
          <w:rStyle w:val="FontStyle12"/>
          <w:sz w:val="24"/>
          <w:szCs w:val="24"/>
        </w:rPr>
        <w:t>осуществлять расширенный поиск информации с использованием ресурсов библиотек и Интер</w:t>
      </w:r>
      <w:r w:rsidRPr="00386DA3">
        <w:rPr>
          <w:rStyle w:val="FontStyle12"/>
          <w:sz w:val="24"/>
          <w:szCs w:val="24"/>
        </w:rPr>
        <w:softHyphen/>
        <w:t>нета;</w:t>
      </w:r>
    </w:p>
    <w:p w:rsidR="00FE5F30" w:rsidRPr="00386DA3" w:rsidRDefault="00FE5F30" w:rsidP="00FE5F30">
      <w:pPr>
        <w:pStyle w:val="Style5"/>
        <w:widowControl/>
        <w:numPr>
          <w:ilvl w:val="0"/>
          <w:numId w:val="10"/>
        </w:numPr>
        <w:tabs>
          <w:tab w:val="left" w:pos="581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r w:rsidRPr="00386DA3">
        <w:rPr>
          <w:rStyle w:val="FontStyle12"/>
          <w:sz w:val="24"/>
          <w:szCs w:val="24"/>
        </w:rPr>
        <w:t>осуществлять выбор наиболее эффективных спо</w:t>
      </w:r>
      <w:r w:rsidRPr="00386DA3">
        <w:rPr>
          <w:rStyle w:val="FontStyle12"/>
          <w:sz w:val="24"/>
          <w:szCs w:val="24"/>
        </w:rPr>
        <w:softHyphen/>
        <w:t>собов решения задач в зависимости от конкрет</w:t>
      </w:r>
      <w:r w:rsidRPr="00386DA3">
        <w:rPr>
          <w:rStyle w:val="FontStyle12"/>
          <w:sz w:val="24"/>
          <w:szCs w:val="24"/>
        </w:rPr>
        <w:softHyphen/>
        <w:t>ных условий;</w:t>
      </w:r>
    </w:p>
    <w:p w:rsidR="00FE5F30" w:rsidRPr="00386DA3" w:rsidRDefault="00FE5F30" w:rsidP="00FE5F30">
      <w:pPr>
        <w:pStyle w:val="Style5"/>
        <w:widowControl/>
        <w:numPr>
          <w:ilvl w:val="0"/>
          <w:numId w:val="10"/>
        </w:numPr>
        <w:tabs>
          <w:tab w:val="left" w:pos="581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r w:rsidRPr="00386DA3">
        <w:rPr>
          <w:rStyle w:val="FontStyle12"/>
          <w:sz w:val="24"/>
          <w:szCs w:val="24"/>
        </w:rPr>
        <w:t>анализировать, сравнивать, классифицировать и обобщать факты и явления;</w:t>
      </w:r>
    </w:p>
    <w:p w:rsidR="00FE5F30" w:rsidRPr="00386DA3" w:rsidRDefault="00FE5F30" w:rsidP="00FE5F30">
      <w:pPr>
        <w:pStyle w:val="Style7"/>
        <w:widowControl/>
        <w:tabs>
          <w:tab w:val="left" w:pos="571"/>
        </w:tabs>
        <w:ind w:left="-600" w:right="1152" w:firstLine="600"/>
        <w:rPr>
          <w:rStyle w:val="FontStyle12"/>
          <w:sz w:val="24"/>
          <w:szCs w:val="24"/>
        </w:rPr>
      </w:pPr>
      <w:r w:rsidRPr="00386DA3">
        <w:rPr>
          <w:rStyle w:val="FontStyle12"/>
          <w:sz w:val="24"/>
          <w:szCs w:val="24"/>
        </w:rPr>
        <w:t>•</w:t>
      </w:r>
      <w:r w:rsidRPr="00386DA3">
        <w:rPr>
          <w:rStyle w:val="FontStyle12"/>
          <w:sz w:val="24"/>
          <w:szCs w:val="24"/>
        </w:rPr>
        <w:tab/>
        <w:t xml:space="preserve">давать определения понятиям. </w:t>
      </w:r>
    </w:p>
    <w:p w:rsidR="00FE5F30" w:rsidRPr="00386DA3" w:rsidRDefault="00FE5F30" w:rsidP="00FE5F30">
      <w:pPr>
        <w:pStyle w:val="Style7"/>
        <w:widowControl/>
        <w:tabs>
          <w:tab w:val="left" w:pos="571"/>
        </w:tabs>
        <w:ind w:left="-600" w:right="1152" w:firstLine="600"/>
        <w:rPr>
          <w:rStyle w:val="FontStyle11"/>
          <w:i/>
          <w:sz w:val="24"/>
          <w:szCs w:val="24"/>
          <w:u w:val="single"/>
        </w:rPr>
      </w:pPr>
      <w:r w:rsidRPr="00386DA3">
        <w:rPr>
          <w:rStyle w:val="FontStyle11"/>
          <w:i/>
          <w:sz w:val="24"/>
          <w:szCs w:val="24"/>
          <w:u w:val="single"/>
        </w:rPr>
        <w:t>Коммуникативные УУД:</w:t>
      </w:r>
    </w:p>
    <w:p w:rsidR="00FE5F30" w:rsidRPr="00386DA3" w:rsidRDefault="00FE5F30" w:rsidP="00FE5F30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r w:rsidRPr="00386DA3">
        <w:rPr>
          <w:rStyle w:val="FontStyle12"/>
          <w:sz w:val="24"/>
          <w:szCs w:val="24"/>
        </w:rPr>
        <w:t>самостоятельно организовывать учебное взаи</w:t>
      </w:r>
      <w:r w:rsidRPr="00386DA3">
        <w:rPr>
          <w:rStyle w:val="FontStyle12"/>
          <w:sz w:val="24"/>
          <w:szCs w:val="24"/>
        </w:rPr>
        <w:softHyphen/>
        <w:t>модействие в группе (определять общие цели, договариваться друг с другом и т. д.);</w:t>
      </w:r>
    </w:p>
    <w:p w:rsidR="00FE5F30" w:rsidRPr="00386DA3" w:rsidRDefault="00FE5F30" w:rsidP="00FE5F30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r w:rsidRPr="00386DA3">
        <w:rPr>
          <w:rStyle w:val="FontStyle12"/>
          <w:sz w:val="24"/>
          <w:szCs w:val="24"/>
        </w:rPr>
        <w:t>в дискуссии уметь выдвинуть аргументы и контр</w:t>
      </w:r>
      <w:r w:rsidRPr="00386DA3">
        <w:rPr>
          <w:rStyle w:val="FontStyle12"/>
          <w:sz w:val="24"/>
          <w:szCs w:val="24"/>
        </w:rPr>
        <w:softHyphen/>
        <w:t>аргументы;</w:t>
      </w:r>
    </w:p>
    <w:p w:rsidR="00FE5F30" w:rsidRPr="00386DA3" w:rsidRDefault="00FE5F30" w:rsidP="00FE5F30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r w:rsidRPr="00386DA3">
        <w:rPr>
          <w:rStyle w:val="FontStyle12"/>
          <w:sz w:val="24"/>
          <w:szCs w:val="24"/>
        </w:rPr>
        <w:t xml:space="preserve">учиться </w:t>
      </w:r>
      <w:proofErr w:type="gramStart"/>
      <w:r w:rsidRPr="00386DA3">
        <w:rPr>
          <w:rStyle w:val="FontStyle12"/>
          <w:sz w:val="24"/>
          <w:szCs w:val="24"/>
        </w:rPr>
        <w:t>критично</w:t>
      </w:r>
      <w:proofErr w:type="gramEnd"/>
      <w:r w:rsidRPr="00386DA3">
        <w:rPr>
          <w:rStyle w:val="FontStyle12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FE5F30" w:rsidRDefault="00FE5F30" w:rsidP="00FE5F30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proofErr w:type="gramStart"/>
      <w:r w:rsidRPr="00386DA3">
        <w:rPr>
          <w:rStyle w:val="FontStyle12"/>
          <w:sz w:val="24"/>
          <w:szCs w:val="24"/>
        </w:rPr>
        <w:t>понимая позицию другого, различать в его речи: мнение (точку зрения), доказательство (аргумен</w:t>
      </w:r>
      <w:r w:rsidRPr="00386DA3">
        <w:rPr>
          <w:rStyle w:val="FontStyle12"/>
          <w:sz w:val="24"/>
          <w:szCs w:val="24"/>
        </w:rPr>
        <w:softHyphen/>
        <w:t>ты), факты (гипотезы, аксиомы, теории).</w:t>
      </w:r>
      <w:proofErr w:type="gramEnd"/>
    </w:p>
    <w:p w:rsidR="00FE5F30" w:rsidRPr="00386DA3" w:rsidRDefault="00FE5F30" w:rsidP="00FE5F30">
      <w:pPr>
        <w:pStyle w:val="Style5"/>
        <w:widowControl/>
        <w:tabs>
          <w:tab w:val="left" w:pos="566"/>
        </w:tabs>
        <w:spacing w:line="240" w:lineRule="auto"/>
        <w:jc w:val="both"/>
        <w:rPr>
          <w:rStyle w:val="FontStyle12"/>
          <w:sz w:val="24"/>
          <w:szCs w:val="24"/>
        </w:rPr>
      </w:pPr>
    </w:p>
    <w:p w:rsidR="00FE5F30" w:rsidRDefault="00FE5F30" w:rsidP="00FE5F30">
      <w:pPr>
        <w:pStyle w:val="Style1"/>
        <w:widowControl/>
        <w:spacing w:line="240" w:lineRule="auto"/>
        <w:ind w:left="-600" w:firstLine="600"/>
        <w:jc w:val="left"/>
        <w:rPr>
          <w:rStyle w:val="FontStyle12"/>
          <w:sz w:val="24"/>
          <w:szCs w:val="24"/>
        </w:rPr>
      </w:pPr>
      <w:r w:rsidRPr="00386DA3">
        <w:rPr>
          <w:rStyle w:val="FontStyle13"/>
          <w:sz w:val="24"/>
          <w:szCs w:val="24"/>
        </w:rPr>
        <w:t xml:space="preserve">Предметным результатом </w:t>
      </w:r>
      <w:r w:rsidRPr="00386DA3">
        <w:rPr>
          <w:rStyle w:val="FontStyle12"/>
          <w:sz w:val="24"/>
          <w:szCs w:val="24"/>
        </w:rPr>
        <w:t xml:space="preserve">изучения курса является </w:t>
      </w:r>
      <w:proofErr w:type="spellStart"/>
      <w:r w:rsidRPr="00386DA3">
        <w:rPr>
          <w:rStyle w:val="FontStyle12"/>
          <w:sz w:val="24"/>
          <w:szCs w:val="24"/>
        </w:rPr>
        <w:t>сформированность</w:t>
      </w:r>
      <w:proofErr w:type="spellEnd"/>
      <w:r w:rsidRPr="00386DA3">
        <w:rPr>
          <w:rStyle w:val="FontStyle12"/>
          <w:sz w:val="24"/>
          <w:szCs w:val="24"/>
        </w:rPr>
        <w:t xml:space="preserve"> следующих умений. </w:t>
      </w:r>
    </w:p>
    <w:p w:rsidR="00FE5F30" w:rsidRDefault="00FE5F30" w:rsidP="00FE5F30">
      <w:pPr>
        <w:pStyle w:val="Style1"/>
        <w:widowControl/>
        <w:spacing w:line="240" w:lineRule="auto"/>
        <w:ind w:left="-600" w:firstLine="600"/>
        <w:jc w:val="center"/>
        <w:rPr>
          <w:rStyle w:val="FontStyle13"/>
          <w:sz w:val="24"/>
          <w:szCs w:val="24"/>
        </w:rPr>
      </w:pPr>
    </w:p>
    <w:p w:rsidR="00FE5F30" w:rsidRPr="00386DA3" w:rsidRDefault="00FE5F30" w:rsidP="00FE5F30">
      <w:pPr>
        <w:pStyle w:val="Style1"/>
        <w:widowControl/>
        <w:spacing w:line="240" w:lineRule="auto"/>
        <w:ind w:left="-600" w:firstLine="600"/>
        <w:jc w:val="center"/>
        <w:rPr>
          <w:rStyle w:val="FontStyle13"/>
          <w:sz w:val="24"/>
          <w:szCs w:val="24"/>
        </w:rPr>
      </w:pPr>
      <w:r w:rsidRPr="00386DA3">
        <w:rPr>
          <w:rStyle w:val="FontStyle13"/>
          <w:sz w:val="24"/>
          <w:szCs w:val="24"/>
        </w:rPr>
        <w:t>Предметная область «Арифметика»</w:t>
      </w:r>
    </w:p>
    <w:p w:rsidR="00FE5F30" w:rsidRPr="00386DA3" w:rsidRDefault="00FE5F30" w:rsidP="00FE5F30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r w:rsidRPr="00386DA3">
        <w:rPr>
          <w:rStyle w:val="FontStyle12"/>
          <w:sz w:val="24"/>
          <w:szCs w:val="24"/>
        </w:rPr>
        <w:t>Выполнять устно арифметические действия: сложение и вычитание двузначных чисел и де</w:t>
      </w:r>
      <w:r w:rsidRPr="00386DA3">
        <w:rPr>
          <w:rStyle w:val="FontStyle12"/>
          <w:sz w:val="24"/>
          <w:szCs w:val="24"/>
        </w:rPr>
        <w:softHyphen/>
        <w:t>сятичных дробей с двумя знаками, умножение однозначных чисел, арифметические операции с обыкновенными дробями с однозначным зна</w:t>
      </w:r>
      <w:r w:rsidRPr="00386DA3">
        <w:rPr>
          <w:rStyle w:val="FontStyle12"/>
          <w:sz w:val="24"/>
          <w:szCs w:val="24"/>
        </w:rPr>
        <w:softHyphen/>
        <w:t>менателем и числителем;</w:t>
      </w:r>
    </w:p>
    <w:p w:rsidR="00FE5F30" w:rsidRPr="00386DA3" w:rsidRDefault="00FE5F30" w:rsidP="00FE5F30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r w:rsidRPr="00386DA3">
        <w:rPr>
          <w:rStyle w:val="FontStyle12"/>
          <w:sz w:val="24"/>
          <w:szCs w:val="24"/>
        </w:rPr>
        <w:t>переходить от одной формы записи чисел к дру</w:t>
      </w:r>
      <w:r w:rsidRPr="00386DA3">
        <w:rPr>
          <w:rStyle w:val="FontStyle12"/>
          <w:sz w:val="24"/>
          <w:szCs w:val="24"/>
        </w:rPr>
        <w:softHyphen/>
        <w:t>гой, представлять десятичную дробь в виде обыкновенной и в простейших случаях обык</w:t>
      </w:r>
      <w:r w:rsidRPr="00386DA3">
        <w:rPr>
          <w:rStyle w:val="FontStyle12"/>
          <w:sz w:val="24"/>
          <w:szCs w:val="24"/>
        </w:rPr>
        <w:softHyphen/>
        <w:t>новенную в виде десятичной, проценты — в виде дроби и дробь — в виде процентов;</w:t>
      </w:r>
    </w:p>
    <w:p w:rsidR="00FE5F30" w:rsidRPr="00386DA3" w:rsidRDefault="00FE5F30" w:rsidP="00FE5F30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r w:rsidRPr="00386DA3">
        <w:rPr>
          <w:rStyle w:val="FontStyle12"/>
          <w:sz w:val="24"/>
          <w:szCs w:val="24"/>
        </w:rPr>
        <w:t>выполнять арифметические действия с рацио</w:t>
      </w:r>
      <w:r w:rsidRPr="00386DA3">
        <w:rPr>
          <w:rStyle w:val="FontStyle12"/>
          <w:sz w:val="24"/>
          <w:szCs w:val="24"/>
        </w:rPr>
        <w:softHyphen/>
        <w:t>нальными числами, находить значения число</w:t>
      </w:r>
      <w:r w:rsidRPr="00386DA3">
        <w:rPr>
          <w:rStyle w:val="FontStyle12"/>
          <w:sz w:val="24"/>
          <w:szCs w:val="24"/>
        </w:rPr>
        <w:softHyphen/>
        <w:t>вых выражений (целых и дробных);</w:t>
      </w:r>
    </w:p>
    <w:p w:rsidR="00FE5F30" w:rsidRPr="00386DA3" w:rsidRDefault="00FE5F30" w:rsidP="00FE5F30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r w:rsidRPr="00386DA3">
        <w:rPr>
          <w:rStyle w:val="FontStyle12"/>
          <w:sz w:val="24"/>
          <w:szCs w:val="24"/>
        </w:rPr>
        <w:lastRenderedPageBreak/>
        <w:t>округлять целые числа и десятичные дроби, вы</w:t>
      </w:r>
      <w:r w:rsidRPr="00386DA3">
        <w:rPr>
          <w:rStyle w:val="FontStyle12"/>
          <w:sz w:val="24"/>
          <w:szCs w:val="24"/>
        </w:rPr>
        <w:softHyphen/>
        <w:t>полнять оценку числовых выражений;</w:t>
      </w:r>
    </w:p>
    <w:p w:rsidR="00FE5F30" w:rsidRPr="00386DA3" w:rsidRDefault="00FE5F30" w:rsidP="00FE5F30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r w:rsidRPr="00386DA3">
        <w:rPr>
          <w:rStyle w:val="FontStyle12"/>
          <w:sz w:val="24"/>
          <w:szCs w:val="24"/>
        </w:rPr>
        <w:t>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FE5F30" w:rsidRPr="00386DA3" w:rsidRDefault="00FE5F30" w:rsidP="00FE5F30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r w:rsidRPr="00386DA3">
        <w:rPr>
          <w:rStyle w:val="FontStyle12"/>
          <w:sz w:val="24"/>
          <w:szCs w:val="24"/>
        </w:rPr>
        <w:t>решать текстовые задачи, в том числе связанные с отношениями и с пропорциональностью вели</w:t>
      </w:r>
      <w:r w:rsidRPr="00386DA3">
        <w:rPr>
          <w:rStyle w:val="FontStyle12"/>
          <w:sz w:val="24"/>
          <w:szCs w:val="24"/>
        </w:rPr>
        <w:softHyphen/>
        <w:t>чин, дробями и процентами.</w:t>
      </w:r>
    </w:p>
    <w:p w:rsidR="00FE5F30" w:rsidRPr="00386DA3" w:rsidRDefault="00FE5F30" w:rsidP="00FE5F30">
      <w:pPr>
        <w:pStyle w:val="Style6"/>
        <w:widowControl/>
        <w:spacing w:line="240" w:lineRule="auto"/>
        <w:ind w:left="-600" w:firstLine="600"/>
        <w:rPr>
          <w:rStyle w:val="FontStyle11"/>
          <w:sz w:val="24"/>
          <w:szCs w:val="24"/>
        </w:rPr>
      </w:pPr>
      <w:r w:rsidRPr="00386DA3">
        <w:rPr>
          <w:rStyle w:val="FontStyle11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86DA3">
        <w:rPr>
          <w:rStyle w:val="FontStyle11"/>
          <w:sz w:val="24"/>
          <w:szCs w:val="24"/>
        </w:rPr>
        <w:t>для</w:t>
      </w:r>
      <w:proofErr w:type="gramEnd"/>
      <w:r w:rsidRPr="00386DA3">
        <w:rPr>
          <w:rStyle w:val="FontStyle11"/>
          <w:sz w:val="24"/>
          <w:szCs w:val="24"/>
        </w:rPr>
        <w:t>:</w:t>
      </w:r>
    </w:p>
    <w:p w:rsidR="00FE5F30" w:rsidRPr="00386DA3" w:rsidRDefault="00FE5F30" w:rsidP="00FE5F30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r w:rsidRPr="00386DA3">
        <w:rPr>
          <w:rStyle w:val="FontStyle12"/>
          <w:sz w:val="24"/>
          <w:szCs w:val="24"/>
        </w:rPr>
        <w:t>решения несложных практических расчетных задач, в том числе с использованием при необхо</w:t>
      </w:r>
      <w:r w:rsidRPr="00386DA3">
        <w:rPr>
          <w:rStyle w:val="FontStyle12"/>
          <w:sz w:val="24"/>
          <w:szCs w:val="24"/>
        </w:rPr>
        <w:softHyphen/>
        <w:t>димости справочных материалов, калькулятора;</w:t>
      </w:r>
    </w:p>
    <w:p w:rsidR="00FE5F30" w:rsidRPr="00386DA3" w:rsidRDefault="00FE5F30" w:rsidP="00FE5F30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-600" w:firstLine="600"/>
        <w:rPr>
          <w:rStyle w:val="FontStyle12"/>
          <w:sz w:val="24"/>
          <w:szCs w:val="24"/>
        </w:rPr>
      </w:pPr>
      <w:r w:rsidRPr="00386DA3">
        <w:rPr>
          <w:rStyle w:val="FontStyle12"/>
          <w:sz w:val="24"/>
          <w:szCs w:val="24"/>
        </w:rPr>
        <w:t>устной прикидки и оценки результата вычислений;</w:t>
      </w:r>
    </w:p>
    <w:p w:rsidR="00FE5F30" w:rsidRPr="00386DA3" w:rsidRDefault="00FE5F30" w:rsidP="00FE5F30">
      <w:pPr>
        <w:pStyle w:val="Style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r w:rsidRPr="00386DA3">
        <w:rPr>
          <w:rStyle w:val="FontStyle12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</w:t>
      </w:r>
      <w:r w:rsidRPr="00386DA3">
        <w:rPr>
          <w:rStyle w:val="FontStyle12"/>
          <w:sz w:val="24"/>
          <w:szCs w:val="24"/>
        </w:rPr>
        <w:softHyphen/>
        <w:t>лений.</w:t>
      </w:r>
    </w:p>
    <w:p w:rsidR="00FE5F30" w:rsidRDefault="00FE5F30" w:rsidP="00FE5F30">
      <w:pPr>
        <w:pStyle w:val="Style2"/>
        <w:widowControl/>
        <w:spacing w:line="240" w:lineRule="auto"/>
        <w:ind w:left="-600" w:firstLine="600"/>
        <w:rPr>
          <w:rStyle w:val="FontStyle13"/>
          <w:sz w:val="24"/>
          <w:szCs w:val="24"/>
        </w:rPr>
      </w:pPr>
    </w:p>
    <w:p w:rsidR="00FE5F30" w:rsidRPr="00386DA3" w:rsidRDefault="00FE5F30" w:rsidP="00FE5F30">
      <w:pPr>
        <w:pStyle w:val="Style2"/>
        <w:widowControl/>
        <w:spacing w:line="240" w:lineRule="auto"/>
        <w:ind w:left="-600" w:firstLine="600"/>
        <w:rPr>
          <w:rStyle w:val="FontStyle13"/>
          <w:sz w:val="24"/>
          <w:szCs w:val="24"/>
        </w:rPr>
      </w:pPr>
      <w:r w:rsidRPr="00386DA3">
        <w:rPr>
          <w:rStyle w:val="FontStyle13"/>
          <w:sz w:val="24"/>
          <w:szCs w:val="24"/>
        </w:rPr>
        <w:t>Предметная область «Алгебра»</w:t>
      </w:r>
    </w:p>
    <w:p w:rsidR="00FE5F30" w:rsidRPr="00386DA3" w:rsidRDefault="00FE5F30" w:rsidP="00FE5F30">
      <w:pPr>
        <w:pStyle w:val="Style5"/>
        <w:widowControl/>
        <w:numPr>
          <w:ilvl w:val="0"/>
          <w:numId w:val="9"/>
        </w:numPr>
        <w:tabs>
          <w:tab w:val="left" w:pos="571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r w:rsidRPr="00386DA3">
        <w:rPr>
          <w:rStyle w:val="FontStyle12"/>
          <w:sz w:val="24"/>
          <w:szCs w:val="24"/>
        </w:rPr>
        <w:t>Переводить условия задачи на математический язык; использовать методы работы с математи</w:t>
      </w:r>
      <w:r w:rsidRPr="00386DA3">
        <w:rPr>
          <w:rStyle w:val="FontStyle12"/>
          <w:sz w:val="24"/>
          <w:szCs w:val="24"/>
        </w:rPr>
        <w:softHyphen/>
        <w:t>ческими моделями;</w:t>
      </w:r>
    </w:p>
    <w:p w:rsidR="00FE5F30" w:rsidRPr="00386DA3" w:rsidRDefault="00FE5F30" w:rsidP="00FE5F30">
      <w:pPr>
        <w:pStyle w:val="Style5"/>
        <w:widowControl/>
        <w:numPr>
          <w:ilvl w:val="0"/>
          <w:numId w:val="9"/>
        </w:numPr>
        <w:tabs>
          <w:tab w:val="left" w:pos="571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r w:rsidRPr="00386DA3">
        <w:rPr>
          <w:rStyle w:val="FontStyle12"/>
          <w:sz w:val="24"/>
          <w:szCs w:val="24"/>
        </w:rPr>
        <w:t>осуществлять в выражениях и формулах число</w:t>
      </w:r>
      <w:r w:rsidRPr="00386DA3">
        <w:rPr>
          <w:rStyle w:val="FontStyle12"/>
          <w:sz w:val="24"/>
          <w:szCs w:val="24"/>
        </w:rPr>
        <w:softHyphen/>
        <w:t>вые подстановки и выполнять соответствующие вычисления;</w:t>
      </w:r>
    </w:p>
    <w:p w:rsidR="00FE5F30" w:rsidRPr="00386DA3" w:rsidRDefault="00FE5F30" w:rsidP="00FE5F30">
      <w:pPr>
        <w:pStyle w:val="Style5"/>
        <w:widowControl/>
        <w:numPr>
          <w:ilvl w:val="0"/>
          <w:numId w:val="9"/>
        </w:numPr>
        <w:tabs>
          <w:tab w:val="left" w:pos="571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r w:rsidRPr="00386DA3">
        <w:rPr>
          <w:rStyle w:val="FontStyle12"/>
          <w:sz w:val="24"/>
          <w:szCs w:val="24"/>
        </w:rPr>
        <w:t>определять координаты точки и изображать чис</w:t>
      </w:r>
      <w:r w:rsidRPr="00386DA3">
        <w:rPr>
          <w:rStyle w:val="FontStyle12"/>
          <w:sz w:val="24"/>
          <w:szCs w:val="24"/>
        </w:rPr>
        <w:softHyphen/>
        <w:t xml:space="preserve">ла точками </w:t>
      </w:r>
      <w:proofErr w:type="gramStart"/>
      <w:r w:rsidRPr="00386DA3">
        <w:rPr>
          <w:rStyle w:val="FontStyle12"/>
          <w:sz w:val="24"/>
          <w:szCs w:val="24"/>
        </w:rPr>
        <w:t>на</w:t>
      </w:r>
      <w:proofErr w:type="gramEnd"/>
      <w:r w:rsidRPr="00386DA3">
        <w:rPr>
          <w:rStyle w:val="FontStyle12"/>
          <w:sz w:val="24"/>
          <w:szCs w:val="24"/>
        </w:rPr>
        <w:t xml:space="preserve"> координатной прямой;</w:t>
      </w:r>
    </w:p>
    <w:p w:rsidR="00FE5F30" w:rsidRPr="00386DA3" w:rsidRDefault="00FE5F30" w:rsidP="00FE5F30">
      <w:pPr>
        <w:pStyle w:val="Style5"/>
        <w:widowControl/>
        <w:numPr>
          <w:ilvl w:val="0"/>
          <w:numId w:val="9"/>
        </w:numPr>
        <w:tabs>
          <w:tab w:val="left" w:pos="571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r w:rsidRPr="00386DA3">
        <w:rPr>
          <w:rStyle w:val="FontStyle12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FE5F30" w:rsidRPr="00386DA3" w:rsidRDefault="00FE5F30" w:rsidP="00FE5F30">
      <w:pPr>
        <w:pStyle w:val="Style7"/>
        <w:widowControl/>
        <w:tabs>
          <w:tab w:val="left" w:pos="571"/>
        </w:tabs>
        <w:ind w:left="-600" w:firstLine="600"/>
        <w:rPr>
          <w:rStyle w:val="FontStyle11"/>
          <w:sz w:val="24"/>
          <w:szCs w:val="24"/>
        </w:rPr>
      </w:pPr>
      <w:r w:rsidRPr="00386DA3">
        <w:rPr>
          <w:rStyle w:val="FontStyle12"/>
          <w:sz w:val="24"/>
          <w:szCs w:val="24"/>
        </w:rPr>
        <w:t>•</w:t>
      </w:r>
      <w:r w:rsidRPr="00386DA3">
        <w:rPr>
          <w:rStyle w:val="FontStyle12"/>
          <w:sz w:val="24"/>
          <w:szCs w:val="24"/>
        </w:rPr>
        <w:tab/>
        <w:t xml:space="preserve">решать текстовые задачи алгебраическим методом. </w:t>
      </w:r>
      <w:r w:rsidRPr="00386DA3">
        <w:rPr>
          <w:rStyle w:val="FontStyle11"/>
          <w:sz w:val="24"/>
          <w:szCs w:val="24"/>
        </w:rPr>
        <w:t>Использовать приобретенные знания и умения</w:t>
      </w:r>
    </w:p>
    <w:p w:rsidR="00FE5F30" w:rsidRPr="00386DA3" w:rsidRDefault="00FE5F30" w:rsidP="00FE5F30">
      <w:pPr>
        <w:pStyle w:val="Style4"/>
        <w:widowControl/>
        <w:spacing w:line="240" w:lineRule="auto"/>
        <w:ind w:left="-600" w:firstLine="600"/>
        <w:jc w:val="both"/>
        <w:rPr>
          <w:rStyle w:val="FontStyle11"/>
          <w:sz w:val="24"/>
          <w:szCs w:val="24"/>
        </w:rPr>
      </w:pPr>
      <w:r w:rsidRPr="00386DA3">
        <w:rPr>
          <w:rStyle w:val="FontStyle11"/>
          <w:sz w:val="24"/>
          <w:szCs w:val="24"/>
        </w:rPr>
        <w:t xml:space="preserve">в практической деятельности и повседневной жизни </w:t>
      </w:r>
      <w:proofErr w:type="gramStart"/>
      <w:r w:rsidRPr="00386DA3">
        <w:rPr>
          <w:rStyle w:val="FontStyle11"/>
          <w:sz w:val="24"/>
          <w:szCs w:val="24"/>
        </w:rPr>
        <w:t>для</w:t>
      </w:r>
      <w:proofErr w:type="gramEnd"/>
      <w:r w:rsidRPr="00386DA3">
        <w:rPr>
          <w:rStyle w:val="FontStyle11"/>
          <w:sz w:val="24"/>
          <w:szCs w:val="24"/>
        </w:rPr>
        <w:t>:</w:t>
      </w:r>
    </w:p>
    <w:p w:rsidR="00FE5F30" w:rsidRPr="00386DA3" w:rsidRDefault="00FE5F30" w:rsidP="00FE5F30">
      <w:pPr>
        <w:pStyle w:val="Style5"/>
        <w:widowControl/>
        <w:tabs>
          <w:tab w:val="left" w:pos="562"/>
        </w:tabs>
        <w:spacing w:line="240" w:lineRule="auto"/>
        <w:ind w:left="-600" w:firstLine="600"/>
        <w:rPr>
          <w:rStyle w:val="FontStyle12"/>
          <w:sz w:val="24"/>
          <w:szCs w:val="24"/>
        </w:rPr>
      </w:pPr>
      <w:r w:rsidRPr="00386DA3">
        <w:rPr>
          <w:rStyle w:val="FontStyle12"/>
          <w:sz w:val="24"/>
          <w:szCs w:val="24"/>
        </w:rPr>
        <w:t>•</w:t>
      </w:r>
      <w:r w:rsidRPr="00386DA3">
        <w:rPr>
          <w:rStyle w:val="FontStyle12"/>
          <w:sz w:val="24"/>
          <w:szCs w:val="24"/>
        </w:rPr>
        <w:tab/>
        <w:t>выполнения расчетов по формулам, составле</w:t>
      </w:r>
      <w:r w:rsidRPr="00386DA3">
        <w:rPr>
          <w:rStyle w:val="FontStyle12"/>
          <w:sz w:val="24"/>
          <w:szCs w:val="24"/>
        </w:rPr>
        <w:softHyphen/>
        <w:t>ния формул, выражающих зависимости между реальными величинами.</w:t>
      </w:r>
    </w:p>
    <w:p w:rsidR="00FE5F30" w:rsidRDefault="00FE5F30" w:rsidP="00FE5F30">
      <w:pPr>
        <w:pStyle w:val="Style2"/>
        <w:widowControl/>
        <w:spacing w:line="240" w:lineRule="auto"/>
        <w:ind w:left="-600" w:firstLine="600"/>
        <w:rPr>
          <w:rStyle w:val="FontStyle13"/>
          <w:sz w:val="24"/>
          <w:szCs w:val="24"/>
        </w:rPr>
      </w:pPr>
    </w:p>
    <w:p w:rsidR="00FE5F30" w:rsidRPr="00386DA3" w:rsidRDefault="00FE5F30" w:rsidP="00FE5F30">
      <w:pPr>
        <w:pStyle w:val="Style2"/>
        <w:widowControl/>
        <w:spacing w:line="240" w:lineRule="auto"/>
        <w:ind w:left="-600" w:firstLine="600"/>
        <w:rPr>
          <w:rStyle w:val="FontStyle13"/>
          <w:sz w:val="24"/>
          <w:szCs w:val="24"/>
        </w:rPr>
      </w:pPr>
      <w:r w:rsidRPr="00386DA3">
        <w:rPr>
          <w:rStyle w:val="FontStyle13"/>
          <w:sz w:val="24"/>
          <w:szCs w:val="24"/>
        </w:rPr>
        <w:t>Предметная область «Геометрия»</w:t>
      </w:r>
    </w:p>
    <w:p w:rsidR="00FE5F30" w:rsidRPr="00386DA3" w:rsidRDefault="00FE5F30" w:rsidP="00FE5F30">
      <w:pPr>
        <w:pStyle w:val="Style5"/>
        <w:widowControl/>
        <w:numPr>
          <w:ilvl w:val="0"/>
          <w:numId w:val="9"/>
        </w:numPr>
        <w:tabs>
          <w:tab w:val="left" w:pos="562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r w:rsidRPr="00386DA3">
        <w:rPr>
          <w:rStyle w:val="FontStyle12"/>
          <w:sz w:val="24"/>
          <w:szCs w:val="24"/>
        </w:rPr>
        <w:t>Пользоваться геометрическим языком для опи</w:t>
      </w:r>
      <w:r w:rsidRPr="00386DA3">
        <w:rPr>
          <w:rStyle w:val="FontStyle12"/>
          <w:sz w:val="24"/>
          <w:szCs w:val="24"/>
        </w:rPr>
        <w:softHyphen/>
        <w:t>сания предметов окружающего мира;</w:t>
      </w:r>
    </w:p>
    <w:p w:rsidR="00FE5F30" w:rsidRPr="00386DA3" w:rsidRDefault="00FE5F30" w:rsidP="00FE5F30">
      <w:pPr>
        <w:pStyle w:val="Style5"/>
        <w:widowControl/>
        <w:numPr>
          <w:ilvl w:val="0"/>
          <w:numId w:val="9"/>
        </w:numPr>
        <w:tabs>
          <w:tab w:val="left" w:pos="562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r w:rsidRPr="00386DA3">
        <w:rPr>
          <w:rStyle w:val="FontStyle12"/>
          <w:sz w:val="24"/>
          <w:szCs w:val="24"/>
        </w:rPr>
        <w:t>распознавать геометрические фигуры, различать их взаимное расположение;</w:t>
      </w:r>
    </w:p>
    <w:p w:rsidR="00FE5F30" w:rsidRPr="00386DA3" w:rsidRDefault="00FE5F30" w:rsidP="00FE5F30">
      <w:pPr>
        <w:pStyle w:val="Style5"/>
        <w:widowControl/>
        <w:numPr>
          <w:ilvl w:val="0"/>
          <w:numId w:val="9"/>
        </w:numPr>
        <w:tabs>
          <w:tab w:val="left" w:pos="562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r w:rsidRPr="00386DA3">
        <w:rPr>
          <w:rStyle w:val="FontStyle12"/>
          <w:sz w:val="24"/>
          <w:szCs w:val="24"/>
        </w:rPr>
        <w:t>изображать геометрические фигуры, распозна</w:t>
      </w:r>
      <w:r w:rsidRPr="00386DA3">
        <w:rPr>
          <w:rStyle w:val="FontStyle12"/>
          <w:sz w:val="24"/>
          <w:szCs w:val="24"/>
        </w:rPr>
        <w:softHyphen/>
        <w:t>вать на чертежах, моделях и в окружающей об</w:t>
      </w:r>
      <w:r w:rsidRPr="00386DA3">
        <w:rPr>
          <w:rStyle w:val="FontStyle12"/>
          <w:sz w:val="24"/>
          <w:szCs w:val="24"/>
        </w:rPr>
        <w:softHyphen/>
        <w:t>становке основные пространственные тела;</w:t>
      </w:r>
    </w:p>
    <w:p w:rsidR="00FE5F30" w:rsidRPr="00386DA3" w:rsidRDefault="00FE5F30" w:rsidP="00FE5F30">
      <w:pPr>
        <w:pStyle w:val="Style5"/>
        <w:widowControl/>
        <w:numPr>
          <w:ilvl w:val="0"/>
          <w:numId w:val="9"/>
        </w:numPr>
        <w:tabs>
          <w:tab w:val="left" w:pos="562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r w:rsidRPr="00386DA3">
        <w:rPr>
          <w:rStyle w:val="FontStyle12"/>
          <w:sz w:val="24"/>
          <w:szCs w:val="24"/>
        </w:rPr>
        <w:t>в простейших случаях строить развертки про</w:t>
      </w:r>
      <w:r w:rsidRPr="00386DA3">
        <w:rPr>
          <w:rStyle w:val="FontStyle12"/>
          <w:sz w:val="24"/>
          <w:szCs w:val="24"/>
        </w:rPr>
        <w:softHyphen/>
        <w:t>странственных тел;</w:t>
      </w:r>
    </w:p>
    <w:p w:rsidR="00FE5F30" w:rsidRPr="00386DA3" w:rsidRDefault="00FE5F30" w:rsidP="00FE5F30">
      <w:pPr>
        <w:pStyle w:val="Style5"/>
        <w:widowControl/>
        <w:numPr>
          <w:ilvl w:val="0"/>
          <w:numId w:val="9"/>
        </w:numPr>
        <w:tabs>
          <w:tab w:val="left" w:pos="562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r w:rsidRPr="00386DA3">
        <w:rPr>
          <w:rStyle w:val="FontStyle12"/>
          <w:sz w:val="24"/>
          <w:szCs w:val="24"/>
        </w:rPr>
        <w:t>вычислять площади, периметры, объемы простей</w:t>
      </w:r>
      <w:r w:rsidRPr="00386DA3">
        <w:rPr>
          <w:rStyle w:val="FontStyle12"/>
          <w:sz w:val="24"/>
          <w:szCs w:val="24"/>
        </w:rPr>
        <w:softHyphen/>
        <w:t>ших геометрических фигур (тел) по формулам.</w:t>
      </w:r>
    </w:p>
    <w:p w:rsidR="00FE5F30" w:rsidRPr="00386DA3" w:rsidRDefault="00FE5F30" w:rsidP="00FE5F30">
      <w:pPr>
        <w:pStyle w:val="Style6"/>
        <w:widowControl/>
        <w:spacing w:line="240" w:lineRule="auto"/>
        <w:ind w:left="-600" w:firstLine="600"/>
        <w:rPr>
          <w:rStyle w:val="FontStyle11"/>
          <w:sz w:val="24"/>
          <w:szCs w:val="24"/>
        </w:rPr>
      </w:pPr>
      <w:r w:rsidRPr="00386DA3">
        <w:rPr>
          <w:rStyle w:val="FontStyle11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86DA3">
        <w:rPr>
          <w:rStyle w:val="FontStyle11"/>
          <w:sz w:val="24"/>
          <w:szCs w:val="24"/>
        </w:rPr>
        <w:t>для</w:t>
      </w:r>
      <w:proofErr w:type="gramEnd"/>
      <w:r w:rsidRPr="00386DA3">
        <w:rPr>
          <w:rStyle w:val="FontStyle11"/>
          <w:sz w:val="24"/>
          <w:szCs w:val="24"/>
        </w:rPr>
        <w:t>:</w:t>
      </w:r>
    </w:p>
    <w:p w:rsidR="00FE5F30" w:rsidRPr="00386DA3" w:rsidRDefault="00FE5F30" w:rsidP="00FE5F30">
      <w:pPr>
        <w:pStyle w:val="Style5"/>
        <w:widowControl/>
        <w:numPr>
          <w:ilvl w:val="0"/>
          <w:numId w:val="9"/>
        </w:numPr>
        <w:tabs>
          <w:tab w:val="left" w:pos="562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r w:rsidRPr="00386DA3">
        <w:rPr>
          <w:rStyle w:val="FontStyle12"/>
          <w:sz w:val="24"/>
          <w:szCs w:val="24"/>
        </w:rPr>
        <w:t>решения несложных геометрических задач, свя</w:t>
      </w:r>
      <w:r w:rsidRPr="00386DA3">
        <w:rPr>
          <w:rStyle w:val="FontStyle12"/>
          <w:sz w:val="24"/>
          <w:szCs w:val="24"/>
        </w:rPr>
        <w:softHyphen/>
        <w:t>занных с нахождением изученных геометриче</w:t>
      </w:r>
      <w:r w:rsidRPr="00386DA3">
        <w:rPr>
          <w:rStyle w:val="FontStyle12"/>
          <w:sz w:val="24"/>
          <w:szCs w:val="24"/>
        </w:rPr>
        <w:softHyphen/>
        <w:t>ских величин (используя при необходимости справочники и технические средства);</w:t>
      </w:r>
    </w:p>
    <w:p w:rsidR="00FE5F30" w:rsidRPr="00386DA3" w:rsidRDefault="00FE5F30" w:rsidP="00FE5F30">
      <w:pPr>
        <w:pStyle w:val="Style5"/>
        <w:widowControl/>
        <w:numPr>
          <w:ilvl w:val="0"/>
          <w:numId w:val="9"/>
        </w:numPr>
        <w:tabs>
          <w:tab w:val="left" w:pos="562"/>
        </w:tabs>
        <w:spacing w:line="240" w:lineRule="auto"/>
        <w:ind w:left="-600" w:firstLine="600"/>
        <w:jc w:val="both"/>
        <w:rPr>
          <w:rStyle w:val="FontStyle12"/>
          <w:sz w:val="24"/>
          <w:szCs w:val="24"/>
        </w:rPr>
      </w:pPr>
      <w:r w:rsidRPr="00386DA3">
        <w:rPr>
          <w:rStyle w:val="FontStyle12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FE5F30" w:rsidRPr="00386DA3" w:rsidRDefault="00FE5F30" w:rsidP="00FE5F30">
      <w:pPr>
        <w:ind w:left="-600" w:firstLine="600"/>
        <w:rPr>
          <w:rFonts w:ascii="Times New Roman" w:hAnsi="Times New Roman"/>
          <w:b/>
          <w:sz w:val="24"/>
          <w:szCs w:val="24"/>
        </w:rPr>
      </w:pPr>
    </w:p>
    <w:p w:rsidR="00FE5F30" w:rsidRDefault="00FE5F30" w:rsidP="00FE5F3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FE5F30" w:rsidRPr="00386DA3" w:rsidRDefault="00FE5F30" w:rsidP="00FE5F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D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Критерии и нормы оценки знаний, умений и </w:t>
      </w:r>
      <w:proofErr w:type="gramStart"/>
      <w:r w:rsidRPr="00386DA3">
        <w:rPr>
          <w:rFonts w:ascii="Times New Roman" w:hAnsi="Times New Roman" w:cs="Times New Roman"/>
          <w:b/>
          <w:sz w:val="28"/>
          <w:szCs w:val="28"/>
          <w:u w:val="single"/>
        </w:rPr>
        <w:t>навыков</w:t>
      </w:r>
      <w:proofErr w:type="gramEnd"/>
      <w:r w:rsidRPr="00386D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обучающихся по математике.</w:t>
      </w:r>
    </w:p>
    <w:p w:rsidR="00FE5F30" w:rsidRPr="00386DA3" w:rsidRDefault="00FE5F30" w:rsidP="00FE5F3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6DA3">
        <w:rPr>
          <w:rFonts w:ascii="Times New Roman" w:hAnsi="Times New Roman" w:cs="Times New Roman"/>
          <w:b/>
          <w:sz w:val="24"/>
          <w:szCs w:val="24"/>
        </w:rPr>
        <w:t>Оценка письменных контрольных работ обучающихся по математике.</w:t>
      </w:r>
    </w:p>
    <w:p w:rsidR="00FE5F30" w:rsidRPr="00386DA3" w:rsidRDefault="00FE5F30" w:rsidP="00FE5F30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86DA3">
        <w:rPr>
          <w:rFonts w:ascii="Times New Roman" w:hAnsi="Times New Roman" w:cs="Times New Roman"/>
          <w:b/>
          <w:i/>
          <w:sz w:val="24"/>
          <w:szCs w:val="24"/>
        </w:rPr>
        <w:t>Ответ оценивается отметкой  «5», если:</w:t>
      </w:r>
    </w:p>
    <w:p w:rsidR="00FE5F30" w:rsidRPr="00386DA3" w:rsidRDefault="00FE5F30" w:rsidP="00FE5F3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FE5F30" w:rsidRPr="00386DA3" w:rsidRDefault="00FE5F30" w:rsidP="00FE5F3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86DA3">
        <w:rPr>
          <w:rFonts w:ascii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386DA3"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FE5F30" w:rsidRPr="00386DA3" w:rsidRDefault="00FE5F30" w:rsidP="00FE5F3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FE5F30" w:rsidRPr="00386DA3" w:rsidRDefault="00FE5F30" w:rsidP="00FE5F3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86DA3">
        <w:rPr>
          <w:rFonts w:ascii="Times New Roman" w:hAnsi="Times New Roman" w:cs="Times New Roman"/>
          <w:b/>
          <w:i/>
          <w:sz w:val="24"/>
          <w:szCs w:val="24"/>
        </w:rPr>
        <w:t xml:space="preserve">     Отметка «4» ставится в следующих случаях:</w:t>
      </w:r>
    </w:p>
    <w:p w:rsidR="00FE5F30" w:rsidRPr="00386DA3" w:rsidRDefault="00FE5F30" w:rsidP="00FE5F3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являются специальным объектом проверки</w:t>
      </w:r>
      <w:proofErr w:type="gramStart"/>
      <w:r w:rsidRPr="00386DA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86DA3">
        <w:rPr>
          <w:rFonts w:ascii="Times New Roman" w:hAnsi="Times New Roman" w:cs="Times New Roman"/>
          <w:sz w:val="24"/>
          <w:szCs w:val="24"/>
        </w:rPr>
        <w:t>;</w:t>
      </w:r>
    </w:p>
    <w:p w:rsidR="00FE5F30" w:rsidRPr="00386DA3" w:rsidRDefault="00FE5F30" w:rsidP="00FE5F3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>допущена одна ошибка или есть два-три недочета в выкладках, рисунках, чертежах или графиках (если эти виды работ не являлись специальным объектом проверки);</w:t>
      </w:r>
    </w:p>
    <w:p w:rsidR="00FE5F30" w:rsidRPr="00386DA3" w:rsidRDefault="00FE5F30" w:rsidP="00FE5F3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86DA3">
        <w:rPr>
          <w:rFonts w:ascii="Times New Roman" w:hAnsi="Times New Roman" w:cs="Times New Roman"/>
          <w:b/>
          <w:i/>
          <w:sz w:val="24"/>
          <w:szCs w:val="24"/>
        </w:rPr>
        <w:t xml:space="preserve">    Отметка «3» ставится, если:</w:t>
      </w:r>
    </w:p>
    <w:p w:rsidR="00FE5F30" w:rsidRPr="00386DA3" w:rsidRDefault="00FE5F30" w:rsidP="00FE5F3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386DA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86DA3">
        <w:rPr>
          <w:rFonts w:ascii="Times New Roman" w:hAnsi="Times New Roman" w:cs="Times New Roman"/>
          <w:sz w:val="24"/>
          <w:szCs w:val="24"/>
        </w:rPr>
        <w:t xml:space="preserve"> обладает обязательными  умениями по проверяемой теме.</w:t>
      </w:r>
    </w:p>
    <w:p w:rsidR="00FE5F30" w:rsidRPr="00386DA3" w:rsidRDefault="00FE5F30" w:rsidP="00FE5F30">
      <w:pPr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b/>
          <w:i/>
          <w:sz w:val="24"/>
          <w:szCs w:val="24"/>
        </w:rPr>
        <w:t xml:space="preserve">    Отметка «2» ставится, если</w:t>
      </w:r>
      <w:r w:rsidRPr="00386DA3">
        <w:rPr>
          <w:rFonts w:ascii="Times New Roman" w:hAnsi="Times New Roman" w:cs="Times New Roman"/>
          <w:sz w:val="24"/>
          <w:szCs w:val="24"/>
        </w:rPr>
        <w:t>:</w:t>
      </w:r>
    </w:p>
    <w:p w:rsidR="00FE5F30" w:rsidRPr="00386DA3" w:rsidRDefault="00FE5F30" w:rsidP="00FE5F3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386DA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86DA3">
        <w:rPr>
          <w:rFonts w:ascii="Times New Roman" w:hAnsi="Times New Roman" w:cs="Times New Roman"/>
          <w:sz w:val="24"/>
          <w:szCs w:val="24"/>
        </w:rPr>
        <w:t xml:space="preserve"> не обладает обязательными умениями по данной теме в полной мере.</w:t>
      </w:r>
    </w:p>
    <w:p w:rsidR="00FE5F30" w:rsidRPr="00386DA3" w:rsidRDefault="00FE5F30" w:rsidP="00FE5F3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 xml:space="preserve">работа показала полное отсутствие  у </w:t>
      </w:r>
      <w:proofErr w:type="gramStart"/>
      <w:r w:rsidRPr="00386DA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86DA3">
        <w:rPr>
          <w:rFonts w:ascii="Times New Roman" w:hAnsi="Times New Roman" w:cs="Times New Roman"/>
          <w:sz w:val="24"/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FE5F30" w:rsidRPr="00386DA3" w:rsidRDefault="00FE5F30" w:rsidP="00FE5F30">
      <w:pPr>
        <w:rPr>
          <w:rFonts w:ascii="Times New Roman" w:hAnsi="Times New Roman" w:cs="Times New Roman"/>
          <w:sz w:val="24"/>
          <w:szCs w:val="24"/>
        </w:rPr>
      </w:pPr>
    </w:p>
    <w:p w:rsidR="00FE5F30" w:rsidRPr="00386DA3" w:rsidRDefault="00FE5F30" w:rsidP="00FE5F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6DA3">
        <w:rPr>
          <w:rFonts w:ascii="Times New Roman" w:hAnsi="Times New Roman" w:cs="Times New Roman"/>
          <w:sz w:val="24"/>
          <w:szCs w:val="24"/>
        </w:rPr>
        <w:t>Учитель может повысить отметку за оригинальный ответ на вопрос или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 – либо других заданий.</w:t>
      </w:r>
      <w:proofErr w:type="gramEnd"/>
    </w:p>
    <w:p w:rsidR="00FE5F30" w:rsidRPr="00386DA3" w:rsidRDefault="00FE5F30" w:rsidP="00FE5F30">
      <w:pPr>
        <w:rPr>
          <w:rFonts w:ascii="Times New Roman" w:hAnsi="Times New Roman" w:cs="Times New Roman"/>
          <w:b/>
          <w:sz w:val="24"/>
          <w:szCs w:val="24"/>
        </w:rPr>
      </w:pPr>
      <w:r w:rsidRPr="00386DA3">
        <w:rPr>
          <w:rFonts w:ascii="Times New Roman" w:hAnsi="Times New Roman" w:cs="Times New Roman"/>
          <w:b/>
          <w:sz w:val="24"/>
          <w:szCs w:val="24"/>
        </w:rPr>
        <w:t xml:space="preserve">   2.Оценка устных ответов обучающихся по математике.</w:t>
      </w:r>
    </w:p>
    <w:p w:rsidR="00FE5F30" w:rsidRPr="00386DA3" w:rsidRDefault="00FE5F30" w:rsidP="00FE5F3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86DA3">
        <w:rPr>
          <w:rFonts w:ascii="Times New Roman" w:hAnsi="Times New Roman" w:cs="Times New Roman"/>
          <w:b/>
          <w:i/>
          <w:sz w:val="24"/>
          <w:szCs w:val="24"/>
        </w:rPr>
        <w:t>Ответ оценивается отметкой  «5» если ученик:</w:t>
      </w:r>
    </w:p>
    <w:p w:rsidR="00FE5F30" w:rsidRPr="00386DA3" w:rsidRDefault="00FE5F30" w:rsidP="00FE5F30">
      <w:pPr>
        <w:numPr>
          <w:ilvl w:val="1"/>
          <w:numId w:val="12"/>
        </w:numPr>
        <w:tabs>
          <w:tab w:val="clear" w:pos="1440"/>
          <w:tab w:val="num" w:pos="1134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FE5F30" w:rsidRPr="00386DA3" w:rsidRDefault="00FE5F30" w:rsidP="00FE5F30">
      <w:pPr>
        <w:numPr>
          <w:ilvl w:val="1"/>
          <w:numId w:val="12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FE5F30" w:rsidRPr="00386DA3" w:rsidRDefault="00FE5F30" w:rsidP="00FE5F30">
      <w:pPr>
        <w:numPr>
          <w:ilvl w:val="1"/>
          <w:numId w:val="12"/>
        </w:numPr>
        <w:tabs>
          <w:tab w:val="clear" w:pos="1440"/>
          <w:tab w:val="num" w:pos="1134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FE5F30" w:rsidRPr="00386DA3" w:rsidRDefault="00FE5F30" w:rsidP="00FE5F30">
      <w:pPr>
        <w:numPr>
          <w:ilvl w:val="1"/>
          <w:numId w:val="12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lastRenderedPageBreak/>
        <w:t>показал умение иллюстрировать конкретными примерами, применять ее в новой ситуации при выполнении практического задания;</w:t>
      </w:r>
    </w:p>
    <w:p w:rsidR="00FE5F30" w:rsidRPr="00386DA3" w:rsidRDefault="00FE5F30" w:rsidP="00FE5F30">
      <w:pPr>
        <w:numPr>
          <w:ilvl w:val="1"/>
          <w:numId w:val="12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 xml:space="preserve">продемонстрировал знания теории </w:t>
      </w:r>
      <w:proofErr w:type="gramStart"/>
      <w:r w:rsidRPr="00386DA3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Pr="00386DA3">
        <w:rPr>
          <w:rFonts w:ascii="Times New Roman" w:hAnsi="Times New Roman" w:cs="Times New Roman"/>
          <w:sz w:val="24"/>
          <w:szCs w:val="24"/>
        </w:rPr>
        <w:t xml:space="preserve"> изученных сопутствующих тем, </w:t>
      </w:r>
      <w:proofErr w:type="spellStart"/>
      <w:r w:rsidRPr="00386DA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86DA3">
        <w:rPr>
          <w:rFonts w:ascii="Times New Roman" w:hAnsi="Times New Roman" w:cs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FE5F30" w:rsidRPr="00386DA3" w:rsidRDefault="00FE5F30" w:rsidP="00FE5F30">
      <w:pPr>
        <w:numPr>
          <w:ilvl w:val="1"/>
          <w:numId w:val="12"/>
        </w:numPr>
        <w:tabs>
          <w:tab w:val="clear" w:pos="1440"/>
          <w:tab w:val="num" w:pos="1134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>отвечал самостоятельно без наводящих вопросов учителя;</w:t>
      </w:r>
    </w:p>
    <w:p w:rsidR="00FE5F30" w:rsidRPr="00386DA3" w:rsidRDefault="00FE5F30" w:rsidP="00FE5F30">
      <w:pPr>
        <w:numPr>
          <w:ilvl w:val="1"/>
          <w:numId w:val="12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>возможны одна – две неточности при освещении второстепенных вопросов или выкладках, которые ученик легко исправил после замечания учителя.</w:t>
      </w:r>
    </w:p>
    <w:p w:rsidR="00FE5F30" w:rsidRPr="00386DA3" w:rsidRDefault="00FE5F30" w:rsidP="00FE5F30">
      <w:pPr>
        <w:tabs>
          <w:tab w:val="num" w:pos="1134"/>
        </w:tabs>
        <w:ind w:hanging="731"/>
        <w:jc w:val="both"/>
        <w:rPr>
          <w:rFonts w:ascii="Times New Roman" w:hAnsi="Times New Roman" w:cs="Times New Roman"/>
          <w:sz w:val="24"/>
          <w:szCs w:val="24"/>
        </w:rPr>
      </w:pPr>
    </w:p>
    <w:p w:rsidR="00FE5F30" w:rsidRPr="00386DA3" w:rsidRDefault="00FE5F30" w:rsidP="00FE5F30">
      <w:pPr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b/>
          <w:i/>
          <w:sz w:val="24"/>
          <w:szCs w:val="24"/>
        </w:rPr>
        <w:t xml:space="preserve"> Ответ оценивается отметкой «4»</w:t>
      </w:r>
      <w:r w:rsidRPr="00386DA3">
        <w:rPr>
          <w:rFonts w:ascii="Times New Roman" w:hAnsi="Times New Roman" w:cs="Times New Roman"/>
          <w:sz w:val="24"/>
          <w:szCs w:val="24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FE5F30" w:rsidRPr="00386DA3" w:rsidRDefault="00FE5F30" w:rsidP="00FE5F30">
      <w:pPr>
        <w:numPr>
          <w:ilvl w:val="0"/>
          <w:numId w:val="14"/>
        </w:numPr>
        <w:tabs>
          <w:tab w:val="clear" w:pos="2460"/>
          <w:tab w:val="num" w:pos="1134"/>
        </w:tabs>
        <w:spacing w:after="0" w:line="240" w:lineRule="auto"/>
        <w:ind w:hanging="1751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FE5F30" w:rsidRPr="00386DA3" w:rsidRDefault="00FE5F30" w:rsidP="00FE5F30">
      <w:pPr>
        <w:numPr>
          <w:ilvl w:val="0"/>
          <w:numId w:val="14"/>
        </w:numPr>
        <w:tabs>
          <w:tab w:val="clear" w:pos="2460"/>
          <w:tab w:val="num" w:pos="1134"/>
        </w:tabs>
        <w:spacing w:after="0" w:line="240" w:lineRule="auto"/>
        <w:ind w:hanging="1751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 xml:space="preserve">допущены один </w:t>
      </w:r>
      <w:proofErr w:type="gramStart"/>
      <w:r w:rsidRPr="00386DA3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386DA3">
        <w:rPr>
          <w:rFonts w:ascii="Times New Roman" w:hAnsi="Times New Roman" w:cs="Times New Roman"/>
          <w:sz w:val="24"/>
          <w:szCs w:val="24"/>
        </w:rPr>
        <w:t>ва недочета при освещении основного содержания ответа, исправленные после замечания учителя;</w:t>
      </w:r>
    </w:p>
    <w:p w:rsidR="00FE5F30" w:rsidRPr="00386DA3" w:rsidRDefault="00FE5F30" w:rsidP="00FE5F30">
      <w:pPr>
        <w:numPr>
          <w:ilvl w:val="0"/>
          <w:numId w:val="14"/>
        </w:numPr>
        <w:tabs>
          <w:tab w:val="clear" w:pos="246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FE5F30" w:rsidRPr="00386DA3" w:rsidRDefault="00FE5F30" w:rsidP="00FE5F30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E5F30" w:rsidRPr="00386DA3" w:rsidRDefault="00FE5F30" w:rsidP="00FE5F30">
      <w:pPr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b/>
          <w:i/>
          <w:sz w:val="24"/>
          <w:szCs w:val="24"/>
        </w:rPr>
        <w:t>Отметка «3»</w:t>
      </w:r>
      <w:r w:rsidRPr="00386DA3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FE5F30" w:rsidRPr="00386DA3" w:rsidRDefault="00FE5F30" w:rsidP="00FE5F30">
      <w:pPr>
        <w:numPr>
          <w:ilvl w:val="0"/>
          <w:numId w:val="15"/>
        </w:numPr>
        <w:tabs>
          <w:tab w:val="clear" w:pos="246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материала, определены «Требованиями </w:t>
      </w:r>
      <w:proofErr w:type="gramStart"/>
      <w:r w:rsidRPr="00386DA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6DA3">
        <w:rPr>
          <w:rFonts w:ascii="Times New Roman" w:hAnsi="Times New Roman" w:cs="Times New Roman"/>
          <w:sz w:val="24"/>
          <w:szCs w:val="24"/>
        </w:rPr>
        <w:t xml:space="preserve"> математической подготовки учащихся» в настоящей программе по математике);</w:t>
      </w:r>
    </w:p>
    <w:p w:rsidR="00FE5F30" w:rsidRPr="00386DA3" w:rsidRDefault="00FE5F30" w:rsidP="00FE5F30">
      <w:pPr>
        <w:numPr>
          <w:ilvl w:val="0"/>
          <w:numId w:val="15"/>
        </w:numPr>
        <w:tabs>
          <w:tab w:val="clear" w:pos="246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>имелись затруднения или допущены ошибки  в определении математической терминологии, чертежах, выкладках, исправленные после нескольких наводящих вопросов учителя;</w:t>
      </w:r>
    </w:p>
    <w:p w:rsidR="00FE5F30" w:rsidRPr="00386DA3" w:rsidRDefault="00FE5F30" w:rsidP="00FE5F30">
      <w:pPr>
        <w:numPr>
          <w:ilvl w:val="0"/>
          <w:numId w:val="15"/>
        </w:numPr>
        <w:tabs>
          <w:tab w:val="clear" w:pos="246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E5F30" w:rsidRPr="00386DA3" w:rsidRDefault="00FE5F30" w:rsidP="00FE5F30">
      <w:pPr>
        <w:numPr>
          <w:ilvl w:val="0"/>
          <w:numId w:val="15"/>
        </w:numPr>
        <w:tabs>
          <w:tab w:val="clear" w:pos="246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386DA3">
        <w:rPr>
          <w:rFonts w:ascii="Times New Roman" w:hAnsi="Times New Roman" w:cs="Times New Roman"/>
          <w:sz w:val="24"/>
          <w:szCs w:val="24"/>
        </w:rPr>
        <w:t>выявлена</w:t>
      </w:r>
      <w:proofErr w:type="gramEnd"/>
      <w:r w:rsidRPr="00386DA3">
        <w:rPr>
          <w:rFonts w:ascii="Times New Roman" w:hAnsi="Times New Roman" w:cs="Times New Roman"/>
          <w:sz w:val="24"/>
          <w:szCs w:val="24"/>
        </w:rPr>
        <w:t xml:space="preserve"> недостаточная </w:t>
      </w:r>
      <w:proofErr w:type="spellStart"/>
      <w:r w:rsidRPr="00386DA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86DA3">
        <w:rPr>
          <w:rFonts w:ascii="Times New Roman" w:hAnsi="Times New Roman" w:cs="Times New Roman"/>
          <w:sz w:val="24"/>
          <w:szCs w:val="24"/>
        </w:rPr>
        <w:t xml:space="preserve"> основных умений и навыков.</w:t>
      </w:r>
    </w:p>
    <w:p w:rsidR="00FE5F30" w:rsidRPr="00386DA3" w:rsidRDefault="00FE5F30" w:rsidP="00FE5F30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E5F30" w:rsidRPr="00386DA3" w:rsidRDefault="00FE5F30" w:rsidP="00FE5F30">
      <w:pPr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b/>
          <w:i/>
          <w:sz w:val="24"/>
          <w:szCs w:val="24"/>
        </w:rPr>
        <w:t>Отметка «2»</w:t>
      </w:r>
      <w:r w:rsidRPr="00386DA3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FE5F30" w:rsidRPr="00386DA3" w:rsidRDefault="00FE5F30" w:rsidP="00FE5F30">
      <w:pPr>
        <w:numPr>
          <w:ilvl w:val="0"/>
          <w:numId w:val="16"/>
        </w:numPr>
        <w:tabs>
          <w:tab w:val="clear" w:pos="246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>не раскрыто основное содержание учебного материала;</w:t>
      </w:r>
    </w:p>
    <w:p w:rsidR="00FE5F30" w:rsidRPr="00386DA3" w:rsidRDefault="00FE5F30" w:rsidP="00FE5F30">
      <w:pPr>
        <w:numPr>
          <w:ilvl w:val="0"/>
          <w:numId w:val="16"/>
        </w:numPr>
        <w:tabs>
          <w:tab w:val="clear" w:pos="246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FE5F30" w:rsidRPr="00386DA3" w:rsidRDefault="00FE5F30" w:rsidP="00FE5F30">
      <w:pPr>
        <w:numPr>
          <w:ilvl w:val="0"/>
          <w:numId w:val="16"/>
        </w:numPr>
        <w:tabs>
          <w:tab w:val="clear" w:pos="246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в чертежах или графиках, в выкладках, которые не исправлены после нескольких наводящих вопросов учителя;</w:t>
      </w:r>
    </w:p>
    <w:p w:rsidR="00FE5F30" w:rsidRPr="00386DA3" w:rsidRDefault="00FE5F30" w:rsidP="00FE5F30">
      <w:pPr>
        <w:numPr>
          <w:ilvl w:val="0"/>
          <w:numId w:val="16"/>
        </w:numPr>
        <w:tabs>
          <w:tab w:val="clear" w:pos="246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>ученик обнаружил полное незнание или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FE5F30" w:rsidRPr="00386DA3" w:rsidRDefault="00FE5F30" w:rsidP="00FE5F30">
      <w:pPr>
        <w:ind w:left="2100"/>
        <w:rPr>
          <w:rFonts w:ascii="Times New Roman" w:hAnsi="Times New Roman" w:cs="Times New Roman"/>
          <w:sz w:val="24"/>
          <w:szCs w:val="24"/>
        </w:rPr>
      </w:pPr>
    </w:p>
    <w:p w:rsidR="00FE5F30" w:rsidRDefault="00FE5F30" w:rsidP="00FE5F30"/>
    <w:p w:rsidR="00FE5F30" w:rsidRPr="00386DA3" w:rsidRDefault="00FE5F30" w:rsidP="00FE5F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DA3">
        <w:rPr>
          <w:rFonts w:ascii="Times New Roman" w:hAnsi="Times New Roman" w:cs="Times New Roman"/>
          <w:b/>
          <w:sz w:val="24"/>
          <w:szCs w:val="24"/>
        </w:rPr>
        <w:lastRenderedPageBreak/>
        <w:t>Общая классификация ошибок.</w:t>
      </w:r>
    </w:p>
    <w:p w:rsidR="00FE5F30" w:rsidRPr="00386DA3" w:rsidRDefault="00FE5F30" w:rsidP="00FE5F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30" w:rsidRPr="00386DA3" w:rsidRDefault="00FE5F30" w:rsidP="00FE5F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6DA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86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DA3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386DA3">
        <w:rPr>
          <w:rFonts w:ascii="Times New Roman" w:hAnsi="Times New Roman" w:cs="Times New Roman"/>
          <w:sz w:val="24"/>
          <w:szCs w:val="24"/>
        </w:rPr>
        <w:t xml:space="preserve"> знаний, умений и навыков учащихся следует учитывать все ошибки (грубые и негрубые) и недочеты</w:t>
      </w:r>
    </w:p>
    <w:p w:rsidR="00FE5F30" w:rsidRPr="00386DA3" w:rsidRDefault="00FE5F30" w:rsidP="00FE5F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5F30" w:rsidRPr="00386DA3" w:rsidRDefault="00FE5F30" w:rsidP="00FE5F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DA3">
        <w:rPr>
          <w:rFonts w:ascii="Times New Roman" w:hAnsi="Times New Roman" w:cs="Times New Roman"/>
          <w:b/>
          <w:sz w:val="24"/>
          <w:szCs w:val="24"/>
        </w:rPr>
        <w:t>1.Грубыми считаются  ошибки:</w:t>
      </w:r>
    </w:p>
    <w:p w:rsidR="00FE5F30" w:rsidRPr="00386DA3" w:rsidRDefault="00FE5F30" w:rsidP="00FE5F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F30" w:rsidRPr="00386DA3" w:rsidRDefault="00FE5F30" w:rsidP="00FE5F30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1134" w:hanging="436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FE5F30" w:rsidRPr="00386DA3" w:rsidRDefault="00FE5F30" w:rsidP="00FE5F30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1134" w:hanging="436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FE5F30" w:rsidRPr="00386DA3" w:rsidRDefault="00FE5F30" w:rsidP="00FE5F30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1134" w:hanging="436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>неумение выделить  в ответе  главное;</w:t>
      </w:r>
    </w:p>
    <w:p w:rsidR="00FE5F30" w:rsidRPr="00386DA3" w:rsidRDefault="00FE5F30" w:rsidP="00FE5F30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1134" w:hanging="436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FE5F30" w:rsidRPr="00386DA3" w:rsidRDefault="00FE5F30" w:rsidP="00FE5F30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1134" w:hanging="436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</w:p>
    <w:p w:rsidR="00FE5F30" w:rsidRPr="00386DA3" w:rsidRDefault="00FE5F30" w:rsidP="00FE5F30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1134" w:hanging="436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 xml:space="preserve">неумение читать и строить графики; </w:t>
      </w:r>
    </w:p>
    <w:p w:rsidR="00FE5F30" w:rsidRPr="00386DA3" w:rsidRDefault="00FE5F30" w:rsidP="00FE5F30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1134" w:hanging="436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FE5F30" w:rsidRPr="00386DA3" w:rsidRDefault="00FE5F30" w:rsidP="00FE5F30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1134" w:hanging="436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FE5F30" w:rsidRPr="00386DA3" w:rsidRDefault="00FE5F30" w:rsidP="00FE5F30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1134" w:hanging="436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>отбрасывание без объяснения одного их них;</w:t>
      </w:r>
    </w:p>
    <w:p w:rsidR="00FE5F30" w:rsidRPr="00386DA3" w:rsidRDefault="00FE5F30" w:rsidP="00FE5F30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1134" w:hanging="436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>равнозначные им ошибки;</w:t>
      </w:r>
    </w:p>
    <w:p w:rsidR="00FE5F30" w:rsidRPr="00386DA3" w:rsidRDefault="00FE5F30" w:rsidP="00FE5F30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1134" w:hanging="436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FE5F30" w:rsidRPr="00386DA3" w:rsidRDefault="00FE5F30" w:rsidP="00FE5F30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1134" w:hanging="436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>логические ошибки.</w:t>
      </w:r>
    </w:p>
    <w:p w:rsidR="00FE5F30" w:rsidRPr="00386DA3" w:rsidRDefault="00FE5F30" w:rsidP="00FE5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5F30" w:rsidRPr="00386DA3" w:rsidRDefault="00FE5F30" w:rsidP="00FE5F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DA3">
        <w:rPr>
          <w:rFonts w:ascii="Times New Roman" w:hAnsi="Times New Roman" w:cs="Times New Roman"/>
          <w:b/>
          <w:sz w:val="24"/>
          <w:szCs w:val="24"/>
        </w:rPr>
        <w:t>2. К негрубым ошибкам следует отнести:</w:t>
      </w:r>
    </w:p>
    <w:p w:rsidR="00FE5F30" w:rsidRPr="00386DA3" w:rsidRDefault="00FE5F30" w:rsidP="00FE5F3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F30" w:rsidRPr="00386DA3" w:rsidRDefault="00FE5F30" w:rsidP="00FE5F30">
      <w:pPr>
        <w:numPr>
          <w:ilvl w:val="0"/>
          <w:numId w:val="18"/>
        </w:numPr>
        <w:tabs>
          <w:tab w:val="clear" w:pos="1080"/>
          <w:tab w:val="num" w:pos="709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>неточность формулировок</w:t>
      </w:r>
      <w:proofErr w:type="gramStart"/>
      <w:r w:rsidRPr="00386D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86DA3">
        <w:rPr>
          <w:rFonts w:ascii="Times New Roman" w:hAnsi="Times New Roman" w:cs="Times New Roman"/>
          <w:sz w:val="24"/>
          <w:szCs w:val="24"/>
        </w:rPr>
        <w:t xml:space="preserve"> определении, понятии, теории, вызванная неполнотой охвата основных признаков определяемого понятия или замены одного – двух из этих признаков второстепенными;</w:t>
      </w:r>
    </w:p>
    <w:p w:rsidR="00FE5F30" w:rsidRPr="00386DA3" w:rsidRDefault="00FE5F30" w:rsidP="00FE5F30">
      <w:pPr>
        <w:numPr>
          <w:ilvl w:val="0"/>
          <w:numId w:val="18"/>
        </w:numPr>
        <w:tabs>
          <w:tab w:val="clear" w:pos="1080"/>
          <w:tab w:val="num" w:pos="709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>неточность графика;</w:t>
      </w:r>
    </w:p>
    <w:p w:rsidR="00FE5F30" w:rsidRPr="00386DA3" w:rsidRDefault="00FE5F30" w:rsidP="00FE5F30">
      <w:pPr>
        <w:numPr>
          <w:ilvl w:val="0"/>
          <w:numId w:val="18"/>
        </w:numPr>
        <w:tabs>
          <w:tab w:val="clear" w:pos="1080"/>
          <w:tab w:val="num" w:pos="709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386DA3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386DA3">
        <w:rPr>
          <w:rFonts w:ascii="Times New Roman" w:hAnsi="Times New Roman" w:cs="Times New Roman"/>
          <w:sz w:val="24"/>
          <w:szCs w:val="24"/>
        </w:rPr>
        <w:t>);</w:t>
      </w:r>
    </w:p>
    <w:p w:rsidR="00FE5F30" w:rsidRPr="00386DA3" w:rsidRDefault="00FE5F30" w:rsidP="00FE5F30">
      <w:pPr>
        <w:numPr>
          <w:ilvl w:val="0"/>
          <w:numId w:val="18"/>
        </w:numPr>
        <w:tabs>
          <w:tab w:val="clear" w:pos="1080"/>
          <w:tab w:val="num" w:pos="709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FE5F30" w:rsidRPr="00386DA3" w:rsidRDefault="00FE5F30" w:rsidP="00FE5F30">
      <w:pPr>
        <w:numPr>
          <w:ilvl w:val="0"/>
          <w:numId w:val="18"/>
        </w:numPr>
        <w:tabs>
          <w:tab w:val="clear" w:pos="1080"/>
          <w:tab w:val="num" w:pos="709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FE5F30" w:rsidRPr="00386DA3" w:rsidRDefault="00FE5F30" w:rsidP="00FE5F30">
      <w:pPr>
        <w:tabs>
          <w:tab w:val="num" w:pos="709"/>
        </w:tabs>
        <w:spacing w:after="0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:rsidR="00FE5F30" w:rsidRPr="00386DA3" w:rsidRDefault="00FE5F30" w:rsidP="00FE5F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DA3">
        <w:rPr>
          <w:rFonts w:ascii="Times New Roman" w:hAnsi="Times New Roman" w:cs="Times New Roman"/>
          <w:b/>
          <w:sz w:val="24"/>
          <w:szCs w:val="24"/>
        </w:rPr>
        <w:t>3.   Недочетами являются:</w:t>
      </w:r>
    </w:p>
    <w:p w:rsidR="00FE5F30" w:rsidRPr="00386DA3" w:rsidRDefault="00FE5F30" w:rsidP="00FE5F3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F30" w:rsidRPr="00386DA3" w:rsidRDefault="00FE5F30" w:rsidP="00FE5F30">
      <w:pPr>
        <w:numPr>
          <w:ilvl w:val="0"/>
          <w:numId w:val="19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FE5F30" w:rsidRPr="00386DA3" w:rsidRDefault="00FE5F30" w:rsidP="00FE5F30">
      <w:pPr>
        <w:numPr>
          <w:ilvl w:val="0"/>
          <w:numId w:val="19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386DA3">
        <w:rPr>
          <w:rFonts w:ascii="Times New Roman" w:hAnsi="Times New Roman" w:cs="Times New Roman"/>
          <w:sz w:val="24"/>
          <w:szCs w:val="24"/>
        </w:rPr>
        <w:t>небрежное выполнение записи, чертежей, схем, графиков.</w:t>
      </w:r>
    </w:p>
    <w:p w:rsidR="00FE5F30" w:rsidRPr="00386DA3" w:rsidRDefault="00FE5F30" w:rsidP="00FE5F30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E5F30" w:rsidRPr="001330A5" w:rsidRDefault="00FE5F30" w:rsidP="00FE5F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0A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программы матема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тики 6 класса. Базовый уровень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170</w:t>
      </w:r>
      <w:r w:rsidRPr="001330A5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 )</w:t>
      </w:r>
    </w:p>
    <w:p w:rsidR="00FE5F30" w:rsidRPr="001330A5" w:rsidRDefault="00FE5F30" w:rsidP="00FE5F30">
      <w:pPr>
        <w:spacing w:after="0"/>
        <w:rPr>
          <w:rFonts w:ascii="Times New Roman" w:hAnsi="Times New Roman" w:cs="Times New Roman"/>
          <w:b/>
        </w:rPr>
      </w:pPr>
      <w:r w:rsidRPr="001330A5">
        <w:rPr>
          <w:rFonts w:ascii="Times New Roman" w:hAnsi="Times New Roman" w:cs="Times New Roman"/>
          <w:b/>
        </w:rPr>
        <w:t>Повторе</w:t>
      </w:r>
      <w:r>
        <w:rPr>
          <w:rFonts w:ascii="Times New Roman" w:hAnsi="Times New Roman" w:cs="Times New Roman"/>
          <w:b/>
        </w:rPr>
        <w:t>ние курса математики 5 класса (4</w:t>
      </w:r>
      <w:r w:rsidRPr="001330A5">
        <w:rPr>
          <w:rFonts w:ascii="Times New Roman" w:hAnsi="Times New Roman" w:cs="Times New Roman"/>
          <w:b/>
        </w:rPr>
        <w:t xml:space="preserve"> час</w:t>
      </w:r>
      <w:r>
        <w:rPr>
          <w:rFonts w:ascii="Times New Roman" w:hAnsi="Times New Roman" w:cs="Times New Roman"/>
          <w:b/>
        </w:rPr>
        <w:t>а</w:t>
      </w:r>
      <w:r w:rsidRPr="001330A5">
        <w:rPr>
          <w:rFonts w:ascii="Times New Roman" w:hAnsi="Times New Roman" w:cs="Times New Roman"/>
          <w:b/>
        </w:rPr>
        <w:t>)</w:t>
      </w:r>
    </w:p>
    <w:p w:rsidR="00FE5F30" w:rsidRPr="001330A5" w:rsidRDefault="00FE5F30" w:rsidP="00FE5F30">
      <w:pPr>
        <w:spacing w:after="0"/>
        <w:rPr>
          <w:rFonts w:ascii="Times New Roman" w:hAnsi="Times New Roman" w:cs="Times New Roman"/>
          <w:b/>
        </w:rPr>
      </w:pPr>
    </w:p>
    <w:p w:rsidR="00FE5F30" w:rsidRPr="001330A5" w:rsidRDefault="00FE5F30" w:rsidP="00FE5F3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Делимость чисел (20 </w:t>
      </w:r>
      <w:r w:rsidRPr="001330A5">
        <w:rPr>
          <w:rFonts w:ascii="Times New Roman" w:hAnsi="Times New Roman" w:cs="Times New Roman"/>
          <w:b/>
        </w:rPr>
        <w:t>часов)</w:t>
      </w:r>
    </w:p>
    <w:p w:rsidR="00FE5F30" w:rsidRPr="001330A5" w:rsidRDefault="00FE5F30" w:rsidP="00FE5F30">
      <w:pPr>
        <w:spacing w:after="0"/>
        <w:rPr>
          <w:rFonts w:ascii="Times New Roman" w:hAnsi="Times New Roman" w:cs="Times New Roman"/>
        </w:rPr>
      </w:pPr>
      <w:r w:rsidRPr="001330A5">
        <w:rPr>
          <w:rFonts w:ascii="Times New Roman" w:hAnsi="Times New Roman" w:cs="Times New Roman"/>
        </w:rPr>
        <w:t xml:space="preserve">Делители </w:t>
      </w:r>
      <w:r>
        <w:rPr>
          <w:rFonts w:ascii="Times New Roman" w:hAnsi="Times New Roman" w:cs="Times New Roman"/>
        </w:rPr>
        <w:t>и кратные числа. О</w:t>
      </w:r>
      <w:r w:rsidRPr="001330A5">
        <w:rPr>
          <w:rFonts w:ascii="Times New Roman" w:hAnsi="Times New Roman" w:cs="Times New Roman"/>
        </w:rPr>
        <w:t>бщий делитель и общее кратное. Признаки делимости на 2, 3, 5, 9, 10.  Простые и составные числа. Разложение натурального числа на простые множители.</w:t>
      </w:r>
    </w:p>
    <w:p w:rsidR="00FE5F30" w:rsidRPr="001330A5" w:rsidRDefault="00FE5F30" w:rsidP="00FE5F30">
      <w:pPr>
        <w:spacing w:after="0"/>
        <w:rPr>
          <w:rFonts w:ascii="Times New Roman" w:hAnsi="Times New Roman" w:cs="Times New Roman"/>
        </w:rPr>
      </w:pPr>
    </w:p>
    <w:p w:rsidR="00FE5F30" w:rsidRPr="001330A5" w:rsidRDefault="00FE5F30" w:rsidP="00FE5F30">
      <w:pPr>
        <w:spacing w:after="0"/>
        <w:rPr>
          <w:rFonts w:ascii="Times New Roman" w:hAnsi="Times New Roman" w:cs="Times New Roman"/>
          <w:b/>
        </w:rPr>
      </w:pPr>
      <w:r w:rsidRPr="001330A5">
        <w:rPr>
          <w:rFonts w:ascii="Times New Roman" w:hAnsi="Times New Roman" w:cs="Times New Roman"/>
          <w:b/>
        </w:rPr>
        <w:t xml:space="preserve">          Сложение и вычитание дробей с разными знаменателями (2</w:t>
      </w:r>
      <w:r>
        <w:rPr>
          <w:rFonts w:ascii="Times New Roman" w:hAnsi="Times New Roman" w:cs="Times New Roman"/>
          <w:b/>
        </w:rPr>
        <w:t xml:space="preserve">3 </w:t>
      </w:r>
      <w:r w:rsidRPr="001330A5">
        <w:rPr>
          <w:rFonts w:ascii="Times New Roman" w:hAnsi="Times New Roman" w:cs="Times New Roman"/>
          <w:b/>
        </w:rPr>
        <w:t>часа).</w:t>
      </w:r>
    </w:p>
    <w:p w:rsidR="00FE5F30" w:rsidRPr="001330A5" w:rsidRDefault="00FE5F30" w:rsidP="00FE5F30">
      <w:pPr>
        <w:spacing w:after="0"/>
        <w:rPr>
          <w:rFonts w:ascii="Times New Roman" w:hAnsi="Times New Roman" w:cs="Times New Roman"/>
        </w:rPr>
      </w:pPr>
      <w:r w:rsidRPr="001330A5">
        <w:rPr>
          <w:rFonts w:ascii="Times New Roman" w:hAnsi="Times New Roman" w:cs="Times New Roman"/>
        </w:rPr>
        <w:t>Основное свойств</w:t>
      </w:r>
      <w:r>
        <w:rPr>
          <w:rFonts w:ascii="Times New Roman" w:hAnsi="Times New Roman" w:cs="Times New Roman"/>
        </w:rPr>
        <w:t>о дроби. Сокращение дробей. П</w:t>
      </w:r>
      <w:r w:rsidRPr="001330A5">
        <w:rPr>
          <w:rFonts w:ascii="Times New Roman" w:hAnsi="Times New Roman" w:cs="Times New Roman"/>
        </w:rPr>
        <w:t>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FE5F30" w:rsidRPr="001330A5" w:rsidRDefault="00FE5F30" w:rsidP="00FE5F30">
      <w:pPr>
        <w:spacing w:after="0"/>
        <w:rPr>
          <w:rFonts w:ascii="Times New Roman" w:hAnsi="Times New Roman" w:cs="Times New Roman"/>
        </w:rPr>
      </w:pPr>
    </w:p>
    <w:p w:rsidR="00FE5F30" w:rsidRPr="001330A5" w:rsidRDefault="00FE5F30" w:rsidP="00FE5F30">
      <w:pPr>
        <w:spacing w:after="0"/>
        <w:rPr>
          <w:rFonts w:ascii="Times New Roman" w:hAnsi="Times New Roman" w:cs="Times New Roman"/>
          <w:b/>
        </w:rPr>
      </w:pPr>
      <w:r w:rsidRPr="001330A5">
        <w:rPr>
          <w:rFonts w:ascii="Times New Roman" w:hAnsi="Times New Roman" w:cs="Times New Roman"/>
          <w:b/>
        </w:rPr>
        <w:t xml:space="preserve">          Умножение и деление обыкновенных дробей (3</w:t>
      </w:r>
      <w:r>
        <w:rPr>
          <w:rFonts w:ascii="Times New Roman" w:hAnsi="Times New Roman" w:cs="Times New Roman"/>
          <w:b/>
        </w:rPr>
        <w:t>2</w:t>
      </w:r>
      <w:r w:rsidRPr="001330A5">
        <w:rPr>
          <w:rFonts w:ascii="Times New Roman" w:hAnsi="Times New Roman" w:cs="Times New Roman"/>
          <w:b/>
        </w:rPr>
        <w:t xml:space="preserve"> час).</w:t>
      </w:r>
    </w:p>
    <w:p w:rsidR="00FE5F30" w:rsidRPr="001330A5" w:rsidRDefault="00FE5F30" w:rsidP="00FE5F30">
      <w:pPr>
        <w:spacing w:after="0"/>
        <w:rPr>
          <w:rFonts w:ascii="Times New Roman" w:hAnsi="Times New Roman" w:cs="Times New Roman"/>
        </w:rPr>
      </w:pPr>
      <w:r w:rsidRPr="001330A5">
        <w:rPr>
          <w:rFonts w:ascii="Times New Roman" w:hAnsi="Times New Roman" w:cs="Times New Roman"/>
        </w:rPr>
        <w:t>Умножение и деление обыкновенных дробей</w:t>
      </w:r>
      <w:r w:rsidRPr="001330A5">
        <w:rPr>
          <w:rFonts w:ascii="Times New Roman" w:hAnsi="Times New Roman" w:cs="Times New Roman"/>
          <w:b/>
        </w:rPr>
        <w:t xml:space="preserve">. </w:t>
      </w:r>
      <w:r w:rsidRPr="001330A5">
        <w:rPr>
          <w:rFonts w:ascii="Times New Roman" w:hAnsi="Times New Roman" w:cs="Times New Roman"/>
        </w:rPr>
        <w:t>Основные задачи на дроби.</w:t>
      </w:r>
    </w:p>
    <w:p w:rsidR="00FE5F30" w:rsidRPr="001330A5" w:rsidRDefault="00FE5F30" w:rsidP="00FE5F30">
      <w:pPr>
        <w:spacing w:after="0"/>
        <w:rPr>
          <w:rFonts w:ascii="Times New Roman" w:hAnsi="Times New Roman" w:cs="Times New Roman"/>
        </w:rPr>
      </w:pPr>
    </w:p>
    <w:p w:rsidR="00FE5F30" w:rsidRPr="001330A5" w:rsidRDefault="00FE5F30" w:rsidP="00FE5F30">
      <w:pPr>
        <w:spacing w:after="0"/>
        <w:rPr>
          <w:rFonts w:ascii="Times New Roman" w:hAnsi="Times New Roman" w:cs="Times New Roman"/>
          <w:b/>
        </w:rPr>
      </w:pPr>
      <w:r w:rsidRPr="001330A5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Отношение и пропорции (19 </w:t>
      </w:r>
      <w:r w:rsidRPr="001330A5">
        <w:rPr>
          <w:rFonts w:ascii="Times New Roman" w:hAnsi="Times New Roman" w:cs="Times New Roman"/>
          <w:b/>
        </w:rPr>
        <w:t xml:space="preserve"> часов)</w:t>
      </w:r>
    </w:p>
    <w:p w:rsidR="00FE5F30" w:rsidRPr="001330A5" w:rsidRDefault="00FE5F30" w:rsidP="00FE5F30">
      <w:pPr>
        <w:spacing w:after="0"/>
        <w:rPr>
          <w:rFonts w:ascii="Times New Roman" w:hAnsi="Times New Roman" w:cs="Times New Roman"/>
        </w:rPr>
      </w:pPr>
      <w:r w:rsidRPr="001330A5">
        <w:rPr>
          <w:rFonts w:ascii="Times New Roman" w:hAnsi="Times New Roman" w:cs="Times New Roman"/>
        </w:rPr>
        <w:t xml:space="preserve"> Пропорции. Основное свойство пропорции. Решение задач с помощью пропорции. Понятие о прямой и обратной пропорциональности величин. Задачи на пропорции. Масштаб. Формулы длины окружности и площади круга. Шар.</w:t>
      </w:r>
    </w:p>
    <w:p w:rsidR="00FE5F30" w:rsidRPr="001330A5" w:rsidRDefault="00FE5F30" w:rsidP="00FE5F30">
      <w:pPr>
        <w:spacing w:after="0"/>
        <w:rPr>
          <w:rFonts w:ascii="Times New Roman" w:hAnsi="Times New Roman" w:cs="Times New Roman"/>
        </w:rPr>
      </w:pPr>
    </w:p>
    <w:p w:rsidR="00FE5F30" w:rsidRPr="001330A5" w:rsidRDefault="00FE5F30" w:rsidP="00FE5F30">
      <w:pPr>
        <w:spacing w:after="0"/>
        <w:rPr>
          <w:rFonts w:ascii="Times New Roman" w:hAnsi="Times New Roman" w:cs="Times New Roman"/>
          <w:b/>
        </w:rPr>
      </w:pPr>
      <w:r w:rsidRPr="001330A5">
        <w:rPr>
          <w:rFonts w:ascii="Times New Roman" w:hAnsi="Times New Roman" w:cs="Times New Roman"/>
          <w:b/>
        </w:rPr>
        <w:t xml:space="preserve">           Положительные и отрицательные числа (1</w:t>
      </w:r>
      <w:r>
        <w:rPr>
          <w:rFonts w:ascii="Times New Roman" w:hAnsi="Times New Roman" w:cs="Times New Roman"/>
          <w:b/>
        </w:rPr>
        <w:t>3</w:t>
      </w:r>
      <w:r w:rsidRPr="001330A5">
        <w:rPr>
          <w:rFonts w:ascii="Times New Roman" w:hAnsi="Times New Roman" w:cs="Times New Roman"/>
          <w:b/>
        </w:rPr>
        <w:t xml:space="preserve"> часов)</w:t>
      </w:r>
    </w:p>
    <w:p w:rsidR="00FE5F30" w:rsidRPr="001330A5" w:rsidRDefault="00FE5F30" w:rsidP="00FE5F30">
      <w:pPr>
        <w:spacing w:after="0"/>
        <w:rPr>
          <w:rFonts w:ascii="Times New Roman" w:hAnsi="Times New Roman" w:cs="Times New Roman"/>
        </w:rPr>
      </w:pPr>
      <w:r w:rsidRPr="001330A5">
        <w:rPr>
          <w:rFonts w:ascii="Times New Roman" w:hAnsi="Times New Roman" w:cs="Times New Roman"/>
        </w:rPr>
        <w:t>Положительные и отрицательные числа. Противоположные числа. Модуль числа и его геометрический смысл. Сравнение чисел. Целые числа</w:t>
      </w:r>
      <w:proofErr w:type="gramStart"/>
      <w:r w:rsidRPr="001330A5">
        <w:rPr>
          <w:rFonts w:ascii="Times New Roman" w:hAnsi="Times New Roman" w:cs="Times New Roman"/>
        </w:rPr>
        <w:t>.</w:t>
      </w:r>
      <w:proofErr w:type="gramEnd"/>
      <w:r w:rsidRPr="001330A5">
        <w:rPr>
          <w:rFonts w:ascii="Times New Roman" w:hAnsi="Times New Roman" w:cs="Times New Roman"/>
        </w:rPr>
        <w:t xml:space="preserve"> </w:t>
      </w:r>
      <w:proofErr w:type="gramStart"/>
      <w:r w:rsidRPr="001330A5">
        <w:rPr>
          <w:rFonts w:ascii="Times New Roman" w:hAnsi="Times New Roman" w:cs="Times New Roman"/>
        </w:rPr>
        <w:t>и</w:t>
      </w:r>
      <w:proofErr w:type="gramEnd"/>
      <w:r w:rsidRPr="001330A5">
        <w:rPr>
          <w:rFonts w:ascii="Times New Roman" w:hAnsi="Times New Roman" w:cs="Times New Roman"/>
        </w:rPr>
        <w:t>зображение чисел на координатной прямой. Координата точки.</w:t>
      </w:r>
    </w:p>
    <w:p w:rsidR="00FE5F30" w:rsidRPr="001330A5" w:rsidRDefault="00FE5F30" w:rsidP="00FE5F30">
      <w:pPr>
        <w:spacing w:after="0"/>
        <w:rPr>
          <w:rFonts w:ascii="Times New Roman" w:hAnsi="Times New Roman" w:cs="Times New Roman"/>
        </w:rPr>
      </w:pPr>
    </w:p>
    <w:p w:rsidR="00FE5F30" w:rsidRPr="001330A5" w:rsidRDefault="00FE5F30" w:rsidP="00FE5F30">
      <w:pPr>
        <w:spacing w:after="0"/>
        <w:rPr>
          <w:rFonts w:ascii="Times New Roman" w:hAnsi="Times New Roman" w:cs="Times New Roman"/>
          <w:b/>
        </w:rPr>
      </w:pPr>
      <w:r w:rsidRPr="001330A5">
        <w:rPr>
          <w:rFonts w:ascii="Times New Roman" w:hAnsi="Times New Roman" w:cs="Times New Roman"/>
          <w:b/>
        </w:rPr>
        <w:t xml:space="preserve">           Сложение и вычитание положительных и отрицательных чисел (1</w:t>
      </w:r>
      <w:r>
        <w:rPr>
          <w:rFonts w:ascii="Times New Roman" w:hAnsi="Times New Roman" w:cs="Times New Roman"/>
          <w:b/>
        </w:rPr>
        <w:t>1</w:t>
      </w:r>
      <w:r w:rsidRPr="001330A5">
        <w:rPr>
          <w:rFonts w:ascii="Times New Roman" w:hAnsi="Times New Roman" w:cs="Times New Roman"/>
          <w:b/>
        </w:rPr>
        <w:t xml:space="preserve"> часов)</w:t>
      </w:r>
    </w:p>
    <w:p w:rsidR="00FE5F30" w:rsidRPr="001330A5" w:rsidRDefault="00FE5F30" w:rsidP="00FE5F30">
      <w:pPr>
        <w:spacing w:after="0"/>
        <w:rPr>
          <w:rFonts w:ascii="Times New Roman" w:hAnsi="Times New Roman" w:cs="Times New Roman"/>
        </w:rPr>
      </w:pPr>
      <w:r w:rsidRPr="001330A5">
        <w:rPr>
          <w:rFonts w:ascii="Times New Roman" w:hAnsi="Times New Roman" w:cs="Times New Roman"/>
        </w:rPr>
        <w:t>Сложение и вычитание положительных и отрицательных чисел.</w:t>
      </w:r>
    </w:p>
    <w:p w:rsidR="00FE5F30" w:rsidRPr="001330A5" w:rsidRDefault="00FE5F30" w:rsidP="00FE5F30">
      <w:pPr>
        <w:spacing w:after="0"/>
        <w:rPr>
          <w:rFonts w:ascii="Times New Roman" w:hAnsi="Times New Roman" w:cs="Times New Roman"/>
        </w:rPr>
      </w:pPr>
    </w:p>
    <w:p w:rsidR="00FE5F30" w:rsidRPr="001330A5" w:rsidRDefault="00FE5F30" w:rsidP="00FE5F30">
      <w:pPr>
        <w:spacing w:after="0"/>
        <w:rPr>
          <w:rFonts w:ascii="Times New Roman" w:hAnsi="Times New Roman" w:cs="Times New Roman"/>
          <w:b/>
        </w:rPr>
      </w:pPr>
      <w:r w:rsidRPr="001330A5">
        <w:rPr>
          <w:rFonts w:ascii="Times New Roman" w:hAnsi="Times New Roman" w:cs="Times New Roman"/>
          <w:b/>
        </w:rPr>
        <w:t xml:space="preserve">          Умножение и деление положи</w:t>
      </w:r>
      <w:r>
        <w:rPr>
          <w:rFonts w:ascii="Times New Roman" w:hAnsi="Times New Roman" w:cs="Times New Roman"/>
          <w:b/>
        </w:rPr>
        <w:t>тельных и отрицательных чисел (</w:t>
      </w:r>
      <w:r w:rsidRPr="001330A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3</w:t>
      </w:r>
      <w:r w:rsidRPr="001330A5">
        <w:rPr>
          <w:rFonts w:ascii="Times New Roman" w:hAnsi="Times New Roman" w:cs="Times New Roman"/>
          <w:b/>
        </w:rPr>
        <w:t xml:space="preserve"> часов)</w:t>
      </w:r>
    </w:p>
    <w:p w:rsidR="00FE5F30" w:rsidRPr="001330A5" w:rsidRDefault="00FE5F30" w:rsidP="00FE5F30">
      <w:pPr>
        <w:spacing w:after="0"/>
        <w:rPr>
          <w:rFonts w:ascii="Times New Roman" w:hAnsi="Times New Roman" w:cs="Times New Roman"/>
        </w:rPr>
      </w:pPr>
      <w:r w:rsidRPr="001330A5">
        <w:rPr>
          <w:rFonts w:ascii="Times New Roman" w:hAnsi="Times New Roman" w:cs="Times New Roman"/>
        </w:rPr>
        <w:t>Умножение и деление положительных и отрицательных 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</w:t>
      </w:r>
    </w:p>
    <w:p w:rsidR="00FE5F30" w:rsidRPr="001330A5" w:rsidRDefault="00FE5F30" w:rsidP="00FE5F30">
      <w:pPr>
        <w:spacing w:after="0"/>
        <w:rPr>
          <w:rFonts w:ascii="Times New Roman" w:hAnsi="Times New Roman" w:cs="Times New Roman"/>
        </w:rPr>
      </w:pPr>
    </w:p>
    <w:p w:rsidR="00FE5F30" w:rsidRPr="001330A5" w:rsidRDefault="00FE5F30" w:rsidP="00FE5F30">
      <w:pPr>
        <w:spacing w:after="0"/>
        <w:rPr>
          <w:rFonts w:ascii="Times New Roman" w:hAnsi="Times New Roman" w:cs="Times New Roman"/>
          <w:b/>
        </w:rPr>
      </w:pPr>
      <w:r w:rsidRPr="001330A5">
        <w:rPr>
          <w:rFonts w:ascii="Times New Roman" w:hAnsi="Times New Roman" w:cs="Times New Roman"/>
          <w:b/>
        </w:rPr>
        <w:t xml:space="preserve">           Решение уравнений (1</w:t>
      </w:r>
      <w:r>
        <w:rPr>
          <w:rFonts w:ascii="Times New Roman" w:hAnsi="Times New Roman" w:cs="Times New Roman"/>
          <w:b/>
        </w:rPr>
        <w:t>4</w:t>
      </w:r>
      <w:r w:rsidRPr="001330A5">
        <w:rPr>
          <w:rFonts w:ascii="Times New Roman" w:hAnsi="Times New Roman" w:cs="Times New Roman"/>
          <w:b/>
        </w:rPr>
        <w:t xml:space="preserve"> часов)</w:t>
      </w:r>
    </w:p>
    <w:p w:rsidR="00FE5F30" w:rsidRPr="001330A5" w:rsidRDefault="00FE5F30" w:rsidP="00FE5F30">
      <w:pPr>
        <w:spacing w:after="0"/>
        <w:rPr>
          <w:rFonts w:ascii="Times New Roman" w:hAnsi="Times New Roman" w:cs="Times New Roman"/>
        </w:rPr>
      </w:pPr>
      <w:r w:rsidRPr="001330A5">
        <w:rPr>
          <w:rFonts w:ascii="Times New Roman" w:hAnsi="Times New Roman" w:cs="Times New Roman"/>
        </w:rPr>
        <w:t>Простейшие преобразования выражений: раскрытие скобок</w:t>
      </w:r>
      <w:proofErr w:type="gramStart"/>
      <w:r w:rsidRPr="001330A5">
        <w:rPr>
          <w:rFonts w:ascii="Times New Roman" w:hAnsi="Times New Roman" w:cs="Times New Roman"/>
        </w:rPr>
        <w:t xml:space="preserve"> ,</w:t>
      </w:r>
      <w:proofErr w:type="gramEnd"/>
      <w:r w:rsidRPr="001330A5">
        <w:rPr>
          <w:rFonts w:ascii="Times New Roman" w:hAnsi="Times New Roman" w:cs="Times New Roman"/>
        </w:rPr>
        <w:t>приведение подобных слагаемых. Решение линейных уравнений. Примеры решения текстовых задач с помощью линейных уравнений.</w:t>
      </w:r>
    </w:p>
    <w:p w:rsidR="00FE5F30" w:rsidRPr="001330A5" w:rsidRDefault="00FE5F30" w:rsidP="00FE5F30">
      <w:pPr>
        <w:spacing w:after="0"/>
        <w:rPr>
          <w:rFonts w:ascii="Times New Roman" w:hAnsi="Times New Roman" w:cs="Times New Roman"/>
          <w:b/>
        </w:rPr>
      </w:pPr>
    </w:p>
    <w:p w:rsidR="00FE5F30" w:rsidRPr="001330A5" w:rsidRDefault="00FE5F30" w:rsidP="00FE5F30">
      <w:pPr>
        <w:spacing w:after="0"/>
        <w:rPr>
          <w:rFonts w:ascii="Times New Roman" w:hAnsi="Times New Roman" w:cs="Times New Roman"/>
          <w:b/>
        </w:rPr>
      </w:pPr>
      <w:r w:rsidRPr="001330A5">
        <w:rPr>
          <w:rFonts w:ascii="Times New Roman" w:hAnsi="Times New Roman" w:cs="Times New Roman"/>
          <w:b/>
        </w:rPr>
        <w:t xml:space="preserve">           Координаты на плоскости (1</w:t>
      </w:r>
      <w:r>
        <w:rPr>
          <w:rFonts w:ascii="Times New Roman" w:hAnsi="Times New Roman" w:cs="Times New Roman"/>
          <w:b/>
        </w:rPr>
        <w:t>2</w:t>
      </w:r>
      <w:r w:rsidRPr="001330A5">
        <w:rPr>
          <w:rFonts w:ascii="Times New Roman" w:hAnsi="Times New Roman" w:cs="Times New Roman"/>
          <w:b/>
        </w:rPr>
        <w:t xml:space="preserve"> часов)</w:t>
      </w:r>
    </w:p>
    <w:p w:rsidR="00FE5F30" w:rsidRPr="001330A5" w:rsidRDefault="00FE5F30" w:rsidP="00FE5F30">
      <w:pPr>
        <w:spacing w:after="0"/>
        <w:rPr>
          <w:rFonts w:ascii="Times New Roman" w:hAnsi="Times New Roman" w:cs="Times New Roman"/>
        </w:rPr>
      </w:pPr>
      <w:r w:rsidRPr="001330A5">
        <w:rPr>
          <w:rFonts w:ascii="Times New Roman" w:hAnsi="Times New Roman" w:cs="Times New Roman"/>
        </w:rPr>
        <w:t xml:space="preserve">Построение перпендикуляра к прямой и </w:t>
      </w:r>
      <w:proofErr w:type="gramStart"/>
      <w:r w:rsidRPr="001330A5">
        <w:rPr>
          <w:rFonts w:ascii="Times New Roman" w:hAnsi="Times New Roman" w:cs="Times New Roman"/>
        </w:rPr>
        <w:t>параллельных</w:t>
      </w:r>
      <w:proofErr w:type="gramEnd"/>
      <w:r w:rsidRPr="001330A5">
        <w:rPr>
          <w:rFonts w:ascii="Times New Roman" w:hAnsi="Times New Roman" w:cs="Times New Roman"/>
        </w:rPr>
        <w:t xml:space="preserve"> прямых с помощью чертежного треугольника и линейки. Прямоугольная система координат на плоскости, абсцисса и ордината точки</w:t>
      </w:r>
      <w:proofErr w:type="gramStart"/>
      <w:r w:rsidRPr="001330A5">
        <w:rPr>
          <w:rFonts w:ascii="Times New Roman" w:hAnsi="Times New Roman" w:cs="Times New Roman"/>
        </w:rPr>
        <w:t>.</w:t>
      </w:r>
      <w:proofErr w:type="gramEnd"/>
      <w:r w:rsidRPr="001330A5">
        <w:rPr>
          <w:rFonts w:ascii="Times New Roman" w:hAnsi="Times New Roman" w:cs="Times New Roman"/>
        </w:rPr>
        <w:t xml:space="preserve"> </w:t>
      </w:r>
      <w:proofErr w:type="gramStart"/>
      <w:r w:rsidRPr="001330A5">
        <w:rPr>
          <w:rFonts w:ascii="Times New Roman" w:hAnsi="Times New Roman" w:cs="Times New Roman"/>
        </w:rPr>
        <w:t>п</w:t>
      </w:r>
      <w:proofErr w:type="gramEnd"/>
      <w:r w:rsidRPr="001330A5">
        <w:rPr>
          <w:rFonts w:ascii="Times New Roman" w:hAnsi="Times New Roman" w:cs="Times New Roman"/>
        </w:rPr>
        <w:t>римеры графиков, диаграмм.</w:t>
      </w:r>
    </w:p>
    <w:p w:rsidR="00FE5F30" w:rsidRPr="001330A5" w:rsidRDefault="00FE5F30" w:rsidP="00FE5F30">
      <w:pPr>
        <w:spacing w:after="0"/>
        <w:rPr>
          <w:rFonts w:ascii="Times New Roman" w:hAnsi="Times New Roman" w:cs="Times New Roman"/>
          <w:b/>
        </w:rPr>
      </w:pPr>
      <w:r w:rsidRPr="001330A5">
        <w:rPr>
          <w:rFonts w:ascii="Times New Roman" w:hAnsi="Times New Roman" w:cs="Times New Roman"/>
          <w:b/>
        </w:rPr>
        <w:t>Повторение. Решение задач (9 часов).</w:t>
      </w:r>
    </w:p>
    <w:p w:rsidR="00FE5F30" w:rsidRDefault="00FE5F30" w:rsidP="00FE5F30"/>
    <w:p w:rsidR="00FE5F30" w:rsidRDefault="00FE5F30" w:rsidP="00FE5F3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E5F30" w:rsidRPr="001330A5" w:rsidRDefault="00FE5F30" w:rsidP="00FE5F30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1330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Описание материально-технического обеспечение образовательного процесса</w:t>
      </w:r>
    </w:p>
    <w:p w:rsidR="00FE5F30" w:rsidRDefault="00FE5F30" w:rsidP="00FE5F30">
      <w:pPr>
        <w:ind w:left="708"/>
        <w:rPr>
          <w:b/>
          <w:sz w:val="28"/>
          <w:szCs w:val="28"/>
        </w:rPr>
      </w:pPr>
    </w:p>
    <w:p w:rsidR="00FE5F30" w:rsidRPr="001330A5" w:rsidRDefault="00FE5F30" w:rsidP="00FE5F30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1330A5">
        <w:rPr>
          <w:rFonts w:ascii="Times New Roman" w:hAnsi="Times New Roman" w:cs="Times New Roman"/>
          <w:b/>
          <w:sz w:val="24"/>
          <w:szCs w:val="24"/>
        </w:rPr>
        <w:t>Учебно-методический комплект.</w:t>
      </w:r>
    </w:p>
    <w:p w:rsidR="00FE5F30" w:rsidRPr="001330A5" w:rsidRDefault="00FE5F30" w:rsidP="00FE5F30">
      <w:pPr>
        <w:numPr>
          <w:ilvl w:val="0"/>
          <w:numId w:val="20"/>
        </w:numPr>
        <w:tabs>
          <w:tab w:val="clear" w:pos="1495"/>
          <w:tab w:val="num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1330A5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1330A5">
        <w:rPr>
          <w:rFonts w:ascii="Times New Roman" w:hAnsi="Times New Roman" w:cs="Times New Roman"/>
          <w:sz w:val="24"/>
          <w:szCs w:val="24"/>
        </w:rPr>
        <w:t xml:space="preserve">  Н.Я. Математика.6 класс: учебник/ Н. Я. </w:t>
      </w:r>
      <w:proofErr w:type="spellStart"/>
      <w:r w:rsidRPr="001330A5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1330A5">
        <w:rPr>
          <w:rFonts w:ascii="Times New Roman" w:hAnsi="Times New Roman" w:cs="Times New Roman"/>
          <w:sz w:val="24"/>
          <w:szCs w:val="24"/>
        </w:rPr>
        <w:t xml:space="preserve">. В И. </w:t>
      </w:r>
      <w:proofErr w:type="gramStart"/>
      <w:r w:rsidRPr="001330A5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133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0A5">
        <w:rPr>
          <w:rFonts w:ascii="Times New Roman" w:hAnsi="Times New Roman" w:cs="Times New Roman"/>
          <w:sz w:val="24"/>
          <w:szCs w:val="24"/>
        </w:rPr>
        <w:t>А.С.Чесноков</w:t>
      </w:r>
      <w:proofErr w:type="spellEnd"/>
      <w:r w:rsidRPr="00133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0A5">
        <w:rPr>
          <w:rFonts w:ascii="Times New Roman" w:hAnsi="Times New Roman" w:cs="Times New Roman"/>
          <w:sz w:val="24"/>
          <w:szCs w:val="24"/>
        </w:rPr>
        <w:t>С.И.Шварцбурд</w:t>
      </w:r>
      <w:proofErr w:type="spellEnd"/>
      <w:r w:rsidRPr="001330A5">
        <w:rPr>
          <w:rFonts w:ascii="Times New Roman" w:hAnsi="Times New Roman" w:cs="Times New Roman"/>
          <w:sz w:val="24"/>
          <w:szCs w:val="24"/>
        </w:rPr>
        <w:t>. - Мнемозина,2014.</w:t>
      </w:r>
    </w:p>
    <w:p w:rsidR="00FE5F30" w:rsidRPr="001330A5" w:rsidRDefault="00FE5F30" w:rsidP="00FE5F30">
      <w:pPr>
        <w:numPr>
          <w:ilvl w:val="0"/>
          <w:numId w:val="20"/>
        </w:numPr>
        <w:tabs>
          <w:tab w:val="clear" w:pos="1495"/>
          <w:tab w:val="num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1330A5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1330A5">
        <w:rPr>
          <w:rFonts w:ascii="Times New Roman" w:hAnsi="Times New Roman" w:cs="Times New Roman"/>
          <w:sz w:val="24"/>
          <w:szCs w:val="24"/>
        </w:rPr>
        <w:t xml:space="preserve"> В.И.</w:t>
      </w:r>
      <w:r w:rsidRPr="001330A5">
        <w:rPr>
          <w:rFonts w:ascii="Times New Roman" w:hAnsi="Times New Roman" w:cs="Times New Roman"/>
          <w:sz w:val="24"/>
          <w:szCs w:val="24"/>
        </w:rPr>
        <w:tab/>
        <w:t xml:space="preserve">Математика. 5-6 классы. Программы. Планирование учебного материала/В.И. </w:t>
      </w:r>
      <w:proofErr w:type="gramStart"/>
      <w:r w:rsidRPr="001330A5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1330A5">
        <w:rPr>
          <w:rFonts w:ascii="Times New Roman" w:hAnsi="Times New Roman" w:cs="Times New Roman"/>
          <w:sz w:val="24"/>
          <w:szCs w:val="24"/>
        </w:rPr>
        <w:t>.- Мнемозина,2014.</w:t>
      </w:r>
    </w:p>
    <w:p w:rsidR="00FE5F30" w:rsidRPr="001330A5" w:rsidRDefault="00FE5F30" w:rsidP="00FE5F30">
      <w:pPr>
        <w:numPr>
          <w:ilvl w:val="0"/>
          <w:numId w:val="20"/>
        </w:numPr>
        <w:tabs>
          <w:tab w:val="clear" w:pos="1495"/>
          <w:tab w:val="num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1330A5">
        <w:rPr>
          <w:rFonts w:ascii="Times New Roman" w:hAnsi="Times New Roman" w:cs="Times New Roman"/>
          <w:sz w:val="24"/>
          <w:szCs w:val="24"/>
        </w:rPr>
        <w:t>В.И.</w:t>
      </w:r>
      <w:proofErr w:type="gramStart"/>
      <w:r w:rsidRPr="001330A5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1330A5">
        <w:rPr>
          <w:rFonts w:ascii="Times New Roman" w:hAnsi="Times New Roman" w:cs="Times New Roman"/>
          <w:sz w:val="24"/>
          <w:szCs w:val="24"/>
        </w:rPr>
        <w:t>. Преподавание математики в 5 и 6 классах: методические рекомендации для учителя к учебнику \</w:t>
      </w:r>
      <w:proofErr w:type="spellStart"/>
      <w:r w:rsidRPr="001330A5">
        <w:rPr>
          <w:rFonts w:ascii="Times New Roman" w:hAnsi="Times New Roman" w:cs="Times New Roman"/>
          <w:sz w:val="24"/>
          <w:szCs w:val="24"/>
        </w:rPr>
        <w:t>ВиленкинаН.Я</w:t>
      </w:r>
      <w:proofErr w:type="spellEnd"/>
      <w:r w:rsidRPr="001330A5">
        <w:rPr>
          <w:rFonts w:ascii="Times New Roman" w:hAnsi="Times New Roman" w:cs="Times New Roman"/>
          <w:sz w:val="24"/>
          <w:szCs w:val="24"/>
        </w:rPr>
        <w:t>.(и др.)/ В.И.</w:t>
      </w:r>
      <w:proofErr w:type="gramStart"/>
      <w:r w:rsidRPr="001330A5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1330A5">
        <w:rPr>
          <w:rFonts w:ascii="Times New Roman" w:hAnsi="Times New Roman" w:cs="Times New Roman"/>
          <w:sz w:val="24"/>
          <w:szCs w:val="24"/>
        </w:rPr>
        <w:t>.- Мнемозина,2013</w:t>
      </w:r>
    </w:p>
    <w:p w:rsidR="00FE5F30" w:rsidRPr="001330A5" w:rsidRDefault="00FE5F30" w:rsidP="00FE5F30">
      <w:pPr>
        <w:numPr>
          <w:ilvl w:val="0"/>
          <w:numId w:val="20"/>
        </w:numPr>
        <w:tabs>
          <w:tab w:val="clear" w:pos="1495"/>
          <w:tab w:val="num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1330A5">
        <w:rPr>
          <w:rFonts w:ascii="Times New Roman" w:hAnsi="Times New Roman" w:cs="Times New Roman"/>
          <w:sz w:val="24"/>
          <w:szCs w:val="24"/>
        </w:rPr>
        <w:t>В.И.</w:t>
      </w:r>
      <w:proofErr w:type="gramStart"/>
      <w:r w:rsidRPr="001330A5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1330A5">
        <w:rPr>
          <w:rFonts w:ascii="Times New Roman" w:hAnsi="Times New Roman" w:cs="Times New Roman"/>
          <w:sz w:val="24"/>
          <w:szCs w:val="24"/>
        </w:rPr>
        <w:t>. Математика. 6 класс. Контрольные работы для учащихся/</w:t>
      </w:r>
      <w:proofErr w:type="spellStart"/>
      <w:r w:rsidRPr="001330A5">
        <w:rPr>
          <w:rFonts w:ascii="Times New Roman" w:hAnsi="Times New Roman" w:cs="Times New Roman"/>
          <w:sz w:val="24"/>
          <w:szCs w:val="24"/>
        </w:rPr>
        <w:t>В.И.Жохов</w:t>
      </w:r>
      <w:proofErr w:type="spellEnd"/>
      <w:r w:rsidRPr="00133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0A5">
        <w:rPr>
          <w:rFonts w:ascii="Times New Roman" w:hAnsi="Times New Roman" w:cs="Times New Roman"/>
          <w:sz w:val="24"/>
          <w:szCs w:val="24"/>
        </w:rPr>
        <w:t>Л.Б.Кайнева</w:t>
      </w:r>
      <w:proofErr w:type="spellEnd"/>
      <w:r w:rsidRPr="001330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330A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330A5">
        <w:rPr>
          <w:rFonts w:ascii="Times New Roman" w:hAnsi="Times New Roman" w:cs="Times New Roman"/>
          <w:sz w:val="24"/>
          <w:szCs w:val="24"/>
        </w:rPr>
        <w:t>: Мнемозина,2014</w:t>
      </w:r>
    </w:p>
    <w:p w:rsidR="00FE5F30" w:rsidRPr="001330A5" w:rsidRDefault="00FE5F30" w:rsidP="00FE5F3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E5F30" w:rsidRPr="001330A5" w:rsidRDefault="00FE5F30" w:rsidP="00FE5F30">
      <w:pPr>
        <w:ind w:left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30A5">
        <w:rPr>
          <w:rFonts w:ascii="Times New Roman" w:hAnsi="Times New Roman" w:cs="Times New Roman"/>
          <w:b/>
          <w:sz w:val="24"/>
          <w:szCs w:val="24"/>
        </w:rPr>
        <w:t>Интернет-ресурсы.</w:t>
      </w:r>
    </w:p>
    <w:p w:rsidR="00FE5F30" w:rsidRPr="001330A5" w:rsidRDefault="00FE5F30" w:rsidP="00FE5F30">
      <w:pPr>
        <w:numPr>
          <w:ilvl w:val="3"/>
          <w:numId w:val="21"/>
        </w:numPr>
        <w:tabs>
          <w:tab w:val="clear" w:pos="2880"/>
          <w:tab w:val="num" w:pos="851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1330A5">
        <w:rPr>
          <w:rFonts w:ascii="Times New Roman" w:hAnsi="Times New Roman" w:cs="Times New Roman"/>
          <w:sz w:val="24"/>
          <w:szCs w:val="24"/>
          <w:lang w:val="en-US"/>
        </w:rPr>
        <w:t>http: // mon.gov.ru/pro/</w:t>
      </w:r>
      <w:proofErr w:type="spellStart"/>
      <w:r w:rsidRPr="001330A5">
        <w:rPr>
          <w:rFonts w:ascii="Times New Roman" w:hAnsi="Times New Roman" w:cs="Times New Roman"/>
          <w:sz w:val="24"/>
          <w:szCs w:val="24"/>
          <w:lang w:val="en-US"/>
        </w:rPr>
        <w:t>fgos</w:t>
      </w:r>
      <w:proofErr w:type="spellEnd"/>
      <w:r w:rsidRPr="001330A5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FE5F30" w:rsidRPr="001330A5" w:rsidRDefault="00FE5F30" w:rsidP="00FE5F30">
      <w:pPr>
        <w:numPr>
          <w:ilvl w:val="3"/>
          <w:numId w:val="21"/>
        </w:numPr>
        <w:tabs>
          <w:tab w:val="clear" w:pos="2880"/>
          <w:tab w:val="num" w:pos="851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330A5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1330A5">
        <w:rPr>
          <w:rFonts w:ascii="Times New Roman" w:hAnsi="Times New Roman" w:cs="Times New Roman"/>
          <w:sz w:val="24"/>
          <w:szCs w:val="24"/>
          <w:lang w:val="en-US"/>
        </w:rPr>
        <w:t xml:space="preserve">: // www. </w:t>
      </w:r>
      <w:proofErr w:type="spellStart"/>
      <w:proofErr w:type="gramStart"/>
      <w:r w:rsidRPr="001330A5">
        <w:rPr>
          <w:rFonts w:ascii="Times New Roman" w:hAnsi="Times New Roman" w:cs="Times New Roman"/>
          <w:sz w:val="24"/>
          <w:szCs w:val="24"/>
          <w:lang w:val="en-US"/>
        </w:rPr>
        <w:t>fipi</w:t>
      </w:r>
      <w:proofErr w:type="spellEnd"/>
      <w:proofErr w:type="gramEnd"/>
      <w:r w:rsidRPr="001330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330A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330A5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FE5F30" w:rsidRPr="001330A5" w:rsidRDefault="00FE5F30" w:rsidP="00FE5F30">
      <w:pPr>
        <w:numPr>
          <w:ilvl w:val="3"/>
          <w:numId w:val="21"/>
        </w:numPr>
        <w:tabs>
          <w:tab w:val="clear" w:pos="2880"/>
          <w:tab w:val="num" w:pos="851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330A5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1330A5">
        <w:rPr>
          <w:rFonts w:ascii="Times New Roman" w:hAnsi="Times New Roman" w:cs="Times New Roman"/>
          <w:sz w:val="24"/>
          <w:szCs w:val="24"/>
          <w:lang w:val="en-US"/>
        </w:rPr>
        <w:t xml:space="preserve">: // www. </w:t>
      </w:r>
      <w:proofErr w:type="spellStart"/>
      <w:proofErr w:type="gramStart"/>
      <w:r w:rsidRPr="001330A5">
        <w:rPr>
          <w:rFonts w:ascii="Times New Roman" w:hAnsi="Times New Roman" w:cs="Times New Roman"/>
          <w:sz w:val="24"/>
          <w:szCs w:val="24"/>
          <w:lang w:val="en-US"/>
        </w:rPr>
        <w:t>ege</w:t>
      </w:r>
      <w:proofErr w:type="spellEnd"/>
      <w:proofErr w:type="gramEnd"/>
      <w:r w:rsidRPr="001330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1330A5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proofErr w:type="gramEnd"/>
      <w:r w:rsidRPr="001330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1330A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1330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5F30" w:rsidRPr="001330A5" w:rsidRDefault="00FE5F30" w:rsidP="00FE5F30">
      <w:pPr>
        <w:numPr>
          <w:ilvl w:val="3"/>
          <w:numId w:val="21"/>
        </w:numPr>
        <w:tabs>
          <w:tab w:val="clear" w:pos="2880"/>
          <w:tab w:val="num" w:pos="851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330A5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1330A5">
        <w:rPr>
          <w:rFonts w:ascii="Times New Roman" w:hAnsi="Times New Roman" w:cs="Times New Roman"/>
          <w:sz w:val="24"/>
          <w:szCs w:val="24"/>
          <w:lang w:val="en-US"/>
        </w:rPr>
        <w:t xml:space="preserve">: // </w:t>
      </w:r>
      <w:proofErr w:type="spellStart"/>
      <w:r w:rsidRPr="001330A5">
        <w:rPr>
          <w:rFonts w:ascii="Times New Roman" w:hAnsi="Times New Roman" w:cs="Times New Roman"/>
          <w:sz w:val="24"/>
          <w:szCs w:val="24"/>
          <w:lang w:val="en-US"/>
        </w:rPr>
        <w:t>matege</w:t>
      </w:r>
      <w:proofErr w:type="spellEnd"/>
      <w:r w:rsidRPr="001330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330A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330A5">
        <w:rPr>
          <w:rFonts w:ascii="Times New Roman" w:hAnsi="Times New Roman" w:cs="Times New Roman"/>
          <w:sz w:val="24"/>
          <w:szCs w:val="24"/>
          <w:lang w:val="en-US"/>
        </w:rPr>
        <w:t xml:space="preserve">: 8080/ or/ </w:t>
      </w:r>
      <w:proofErr w:type="spellStart"/>
      <w:r w:rsidRPr="001330A5">
        <w:rPr>
          <w:rFonts w:ascii="Times New Roman" w:hAnsi="Times New Roman" w:cs="Times New Roman"/>
          <w:sz w:val="24"/>
          <w:szCs w:val="24"/>
          <w:lang w:val="en-US"/>
        </w:rPr>
        <w:t>ege</w:t>
      </w:r>
      <w:proofErr w:type="spellEnd"/>
      <w:r w:rsidRPr="001330A5">
        <w:rPr>
          <w:rFonts w:ascii="Times New Roman" w:hAnsi="Times New Roman" w:cs="Times New Roman"/>
          <w:sz w:val="24"/>
          <w:szCs w:val="24"/>
          <w:lang w:val="en-US"/>
        </w:rPr>
        <w:t>/Main</w:t>
      </w:r>
    </w:p>
    <w:p w:rsidR="00FE5F30" w:rsidRPr="001330A5" w:rsidRDefault="00FE5F30" w:rsidP="00FE5F30">
      <w:pPr>
        <w:numPr>
          <w:ilvl w:val="3"/>
          <w:numId w:val="21"/>
        </w:numPr>
        <w:tabs>
          <w:tab w:val="clear" w:pos="2880"/>
          <w:tab w:val="num" w:pos="851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330A5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1330A5">
        <w:rPr>
          <w:rFonts w:ascii="Times New Roman" w:hAnsi="Times New Roman" w:cs="Times New Roman"/>
          <w:sz w:val="24"/>
          <w:szCs w:val="24"/>
          <w:lang w:val="en-US"/>
        </w:rPr>
        <w:t xml:space="preserve">: // www. etudes/ </w:t>
      </w:r>
      <w:proofErr w:type="spellStart"/>
      <w:r w:rsidRPr="001330A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330A5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FE5F30" w:rsidRPr="001330A5" w:rsidRDefault="00FE5F30" w:rsidP="00FE5F30">
      <w:pPr>
        <w:numPr>
          <w:ilvl w:val="3"/>
          <w:numId w:val="21"/>
        </w:numPr>
        <w:tabs>
          <w:tab w:val="clear" w:pos="2880"/>
          <w:tab w:val="num" w:pos="851"/>
          <w:tab w:val="left" w:pos="4420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330A5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1330A5">
        <w:rPr>
          <w:rFonts w:ascii="Times New Roman" w:hAnsi="Times New Roman" w:cs="Times New Roman"/>
          <w:sz w:val="24"/>
          <w:szCs w:val="24"/>
          <w:lang w:val="en-US"/>
        </w:rPr>
        <w:t xml:space="preserve">: // math. </w:t>
      </w:r>
      <w:proofErr w:type="spellStart"/>
      <w:proofErr w:type="gramStart"/>
      <w:r w:rsidRPr="001330A5">
        <w:rPr>
          <w:rFonts w:ascii="Times New Roman" w:hAnsi="Times New Roman" w:cs="Times New Roman"/>
          <w:sz w:val="24"/>
          <w:szCs w:val="24"/>
          <w:lang w:val="en-US"/>
        </w:rPr>
        <w:t>mioo</w:t>
      </w:r>
      <w:proofErr w:type="spellEnd"/>
      <w:proofErr w:type="gramEnd"/>
      <w:r w:rsidRPr="001330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330A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330A5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FE5F30" w:rsidRPr="001330A5" w:rsidRDefault="00FE5F30" w:rsidP="00FE5F30">
      <w:pPr>
        <w:numPr>
          <w:ilvl w:val="3"/>
          <w:numId w:val="21"/>
        </w:numPr>
        <w:tabs>
          <w:tab w:val="clear" w:pos="2880"/>
          <w:tab w:val="num" w:pos="851"/>
          <w:tab w:val="left" w:pos="4420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1330A5">
        <w:rPr>
          <w:rFonts w:ascii="Times New Roman" w:hAnsi="Times New Roman" w:cs="Times New Roman"/>
          <w:sz w:val="24"/>
          <w:szCs w:val="24"/>
        </w:rPr>
        <w:t>Тестирование</w:t>
      </w:r>
      <w:r w:rsidRPr="001330A5">
        <w:rPr>
          <w:rFonts w:ascii="Times New Roman" w:hAnsi="Times New Roman" w:cs="Times New Roman"/>
          <w:sz w:val="24"/>
          <w:szCs w:val="24"/>
          <w:lang w:val="en-US"/>
        </w:rPr>
        <w:t>online</w:t>
      </w:r>
      <w:proofErr w:type="gramStart"/>
      <w:r w:rsidRPr="001330A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1330A5">
        <w:rPr>
          <w:rFonts w:ascii="Times New Roman" w:hAnsi="Times New Roman" w:cs="Times New Roman"/>
          <w:sz w:val="24"/>
          <w:szCs w:val="24"/>
          <w:lang w:val="en-US"/>
        </w:rPr>
        <w:t xml:space="preserve"> 5-11 </w:t>
      </w:r>
      <w:r w:rsidRPr="001330A5">
        <w:rPr>
          <w:rFonts w:ascii="Times New Roman" w:hAnsi="Times New Roman" w:cs="Times New Roman"/>
          <w:sz w:val="24"/>
          <w:szCs w:val="24"/>
        </w:rPr>
        <w:t>классы</w:t>
      </w:r>
      <w:r w:rsidRPr="001330A5">
        <w:rPr>
          <w:rFonts w:ascii="Times New Roman" w:hAnsi="Times New Roman" w:cs="Times New Roman"/>
          <w:sz w:val="24"/>
          <w:szCs w:val="24"/>
          <w:lang w:val="en-US"/>
        </w:rPr>
        <w:t xml:space="preserve">:  http // www. </w:t>
      </w:r>
      <w:proofErr w:type="spellStart"/>
      <w:r w:rsidRPr="001330A5">
        <w:rPr>
          <w:rFonts w:ascii="Times New Roman" w:hAnsi="Times New Roman" w:cs="Times New Roman"/>
          <w:sz w:val="24"/>
          <w:szCs w:val="24"/>
          <w:lang w:val="en-US"/>
        </w:rPr>
        <w:t>kokch</w:t>
      </w:r>
      <w:proofErr w:type="spellEnd"/>
      <w:r w:rsidRPr="001330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330A5">
        <w:rPr>
          <w:rFonts w:ascii="Times New Roman" w:hAnsi="Times New Roman" w:cs="Times New Roman"/>
          <w:sz w:val="24"/>
          <w:szCs w:val="24"/>
          <w:lang w:val="en-US"/>
        </w:rPr>
        <w:t>kts</w:t>
      </w:r>
      <w:proofErr w:type="spellEnd"/>
      <w:r w:rsidRPr="001330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330A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330A5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1330A5">
        <w:rPr>
          <w:rFonts w:ascii="Times New Roman" w:hAnsi="Times New Roman" w:cs="Times New Roman"/>
          <w:sz w:val="24"/>
          <w:szCs w:val="24"/>
          <w:lang w:val="en-US"/>
        </w:rPr>
        <w:t>cdo</w:t>
      </w:r>
      <w:proofErr w:type="spellEnd"/>
      <w:r w:rsidRPr="001330A5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FE5F30" w:rsidRPr="001330A5" w:rsidRDefault="00FE5F30" w:rsidP="00FE5F30">
      <w:pPr>
        <w:numPr>
          <w:ilvl w:val="3"/>
          <w:numId w:val="21"/>
        </w:numPr>
        <w:tabs>
          <w:tab w:val="clear" w:pos="2880"/>
          <w:tab w:val="num" w:pos="851"/>
          <w:tab w:val="left" w:pos="4420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1330A5">
        <w:rPr>
          <w:rFonts w:ascii="Times New Roman" w:hAnsi="Times New Roman" w:cs="Times New Roman"/>
          <w:sz w:val="24"/>
          <w:szCs w:val="24"/>
        </w:rPr>
        <w:t>Новые технологии  в образовании</w:t>
      </w:r>
      <w:proofErr w:type="gramStart"/>
      <w:r w:rsidRPr="001330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30A5">
        <w:rPr>
          <w:rFonts w:ascii="Times New Roman" w:hAnsi="Times New Roman" w:cs="Times New Roman"/>
          <w:sz w:val="24"/>
          <w:szCs w:val="24"/>
        </w:rPr>
        <w:t xml:space="preserve"> </w:t>
      </w:r>
      <w:r w:rsidRPr="001330A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330A5">
        <w:rPr>
          <w:rFonts w:ascii="Times New Roman" w:hAnsi="Times New Roman" w:cs="Times New Roman"/>
          <w:sz w:val="24"/>
          <w:szCs w:val="24"/>
        </w:rPr>
        <w:t xml:space="preserve"> // </w:t>
      </w:r>
      <w:r w:rsidRPr="001330A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330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30A5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1330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30A5">
        <w:rPr>
          <w:rFonts w:ascii="Times New Roman" w:hAnsi="Times New Roman" w:cs="Times New Roman"/>
          <w:sz w:val="24"/>
          <w:szCs w:val="24"/>
          <w:lang w:val="en-US"/>
        </w:rPr>
        <w:t>secna</w:t>
      </w:r>
      <w:proofErr w:type="spellEnd"/>
      <w:r w:rsidRPr="001330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30A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330A5">
        <w:rPr>
          <w:rFonts w:ascii="Times New Roman" w:hAnsi="Times New Roman" w:cs="Times New Roman"/>
          <w:sz w:val="24"/>
          <w:szCs w:val="24"/>
        </w:rPr>
        <w:t xml:space="preserve">/ </w:t>
      </w:r>
      <w:r w:rsidRPr="001330A5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1330A5">
        <w:rPr>
          <w:rFonts w:ascii="Times New Roman" w:hAnsi="Times New Roman" w:cs="Times New Roman"/>
          <w:sz w:val="24"/>
          <w:szCs w:val="24"/>
        </w:rPr>
        <w:t>/</w:t>
      </w:r>
    </w:p>
    <w:p w:rsidR="00670FC2" w:rsidRDefault="00670FC2"/>
    <w:p w:rsidR="00575D65" w:rsidRDefault="00575D65"/>
    <w:p w:rsidR="00575D65" w:rsidRDefault="00575D65"/>
    <w:p w:rsidR="00575D65" w:rsidRDefault="00575D65"/>
    <w:p w:rsidR="00575D65" w:rsidRDefault="00575D65"/>
    <w:p w:rsidR="00575D65" w:rsidRDefault="00575D65"/>
    <w:p w:rsidR="00575D65" w:rsidRDefault="00575D65"/>
    <w:p w:rsidR="00575D65" w:rsidRDefault="00575D65"/>
    <w:p w:rsidR="00575D65" w:rsidRDefault="00575D65" w:rsidP="00575D65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Календарно-тематическое планирование на учебный год: 2016/2017</w:t>
      </w:r>
    </w:p>
    <w:p w:rsidR="00575D65" w:rsidRDefault="00575D65" w:rsidP="00575D65"/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409"/>
        <w:gridCol w:w="709"/>
        <w:gridCol w:w="3260"/>
        <w:gridCol w:w="993"/>
        <w:gridCol w:w="3118"/>
        <w:gridCol w:w="2693"/>
        <w:gridCol w:w="1134"/>
      </w:tblGrid>
      <w:tr w:rsidR="00575D65" w:rsidTr="00477938">
        <w:trPr>
          <w:cantSplit/>
          <w:trHeight w:val="2311"/>
        </w:trPr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5D65" w:rsidRDefault="00575D65" w:rsidP="0047793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5D65" w:rsidRDefault="00575D65" w:rsidP="0047793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5D65" w:rsidRDefault="00575D65" w:rsidP="0047793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11D6">
              <w:rPr>
                <w:rFonts w:ascii="Times New Roman" w:hAnsi="Times New Roman"/>
                <w:b/>
                <w:sz w:val="18"/>
                <w:szCs w:val="18"/>
              </w:rPr>
              <w:t>№ недели/урока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409" w:type="dxa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  <w:p w:rsidR="00575D65" w:rsidRPr="00CA0A03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D65" w:rsidRDefault="00575D65" w:rsidP="00477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A0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extDirection w:val="btLr"/>
          </w:tcPr>
          <w:p w:rsidR="00575D65" w:rsidRDefault="00575D65" w:rsidP="00477938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элемента содержания (КЭС)</w:t>
            </w:r>
          </w:p>
        </w:tc>
        <w:tc>
          <w:tcPr>
            <w:tcW w:w="3260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D65" w:rsidRDefault="00575D65" w:rsidP="00477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993" w:type="dxa"/>
            <w:textDirection w:val="btLr"/>
          </w:tcPr>
          <w:p w:rsidR="00575D65" w:rsidRDefault="00575D65" w:rsidP="00477938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A28CF">
              <w:rPr>
                <w:rFonts w:ascii="Times New Roman" w:hAnsi="Times New Roman"/>
                <w:b/>
              </w:rPr>
              <w:t>Код требований к уровню подготовки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28CF">
              <w:rPr>
                <w:rFonts w:ascii="Times New Roman" w:hAnsi="Times New Roman"/>
                <w:b/>
              </w:rPr>
              <w:t>(КПУ)</w:t>
            </w:r>
          </w:p>
        </w:tc>
        <w:tc>
          <w:tcPr>
            <w:tcW w:w="3118" w:type="dxa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  <w:p w:rsidR="00575D65" w:rsidRPr="007A28CF" w:rsidRDefault="00575D65" w:rsidP="00477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8CF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2693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8CF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детей с ОВЗ</w:t>
            </w:r>
          </w:p>
        </w:tc>
        <w:tc>
          <w:tcPr>
            <w:tcW w:w="1134" w:type="dxa"/>
            <w:textDirection w:val="btLr"/>
          </w:tcPr>
          <w:p w:rsidR="00575D65" w:rsidRDefault="00575D65" w:rsidP="00477938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 (примерное)</w:t>
            </w:r>
          </w:p>
        </w:tc>
      </w:tr>
      <w:tr w:rsidR="00575D65" w:rsidTr="00477938">
        <w:trPr>
          <w:cantSplit/>
          <w:trHeight w:val="323"/>
        </w:trPr>
        <w:tc>
          <w:tcPr>
            <w:tcW w:w="14884" w:type="dxa"/>
            <w:gridSpan w:val="8"/>
          </w:tcPr>
          <w:p w:rsidR="00575D65" w:rsidRDefault="00575D65" w:rsidP="0047793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2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5 класса.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  <w:tc>
          <w:tcPr>
            <w:tcW w:w="1134" w:type="dxa"/>
          </w:tcPr>
          <w:p w:rsidR="00575D65" w:rsidRPr="00BC5225" w:rsidRDefault="00575D65" w:rsidP="004779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BC5225">
              <w:rPr>
                <w:rFonts w:ascii="Times New Roman" w:hAnsi="Times New Roman" w:cs="Times New Roman"/>
                <w:sz w:val="24"/>
                <w:szCs w:val="24"/>
              </w:rPr>
              <w:t>Повторение курса 5 класса.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3260" w:type="dxa"/>
            <w:vMerge w:val="restart"/>
          </w:tcPr>
          <w:p w:rsidR="00575D65" w:rsidRPr="00BC5225" w:rsidRDefault="00575D65" w:rsidP="004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25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</w:t>
            </w:r>
          </w:p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22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 w:rsidRPr="001042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BC5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5225">
              <w:rPr>
                <w:rFonts w:ascii="Times New Roman" w:hAnsi="Times New Roman" w:cs="Times New Roman"/>
                <w:sz w:val="24"/>
                <w:szCs w:val="24"/>
              </w:rPr>
              <w:t>ействия с десятичными дробями</w:t>
            </w:r>
          </w:p>
        </w:tc>
        <w:tc>
          <w:tcPr>
            <w:tcW w:w="2693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BC5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5225">
              <w:rPr>
                <w:rFonts w:ascii="Times New Roman" w:hAnsi="Times New Roman" w:cs="Times New Roman"/>
                <w:sz w:val="24"/>
                <w:szCs w:val="24"/>
              </w:rPr>
              <w:t>ействия с десятичными дробями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14884" w:type="dxa"/>
            <w:gridSpan w:val="8"/>
          </w:tcPr>
          <w:p w:rsidR="00575D65" w:rsidRDefault="00575D65" w:rsidP="0047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C4">
              <w:rPr>
                <w:rFonts w:ascii="Times New Roman" w:hAnsi="Times New Roman" w:cs="Times New Roman"/>
                <w:b/>
                <w:sz w:val="24"/>
                <w:szCs w:val="24"/>
              </w:rPr>
              <w:t>Глава 1 ОБЫКНОВЕННЫЕ ДРОБИ</w:t>
            </w:r>
          </w:p>
          <w:p w:rsidR="00575D65" w:rsidRDefault="00575D65" w:rsidP="00477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b/>
                <w:sz w:val="24"/>
                <w:szCs w:val="24"/>
              </w:rPr>
              <w:t>Делимость чисел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 (20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75D65" w:rsidRPr="00E600C4" w:rsidRDefault="00575D65" w:rsidP="0047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Делители и кратные 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291">
              <w:rPr>
                <w:rFonts w:ascii="Times New Roman" w:hAnsi="Times New Roman" w:cs="Times New Roman"/>
                <w:sz w:val="24"/>
                <w:szCs w:val="24"/>
              </w:rPr>
              <w:t>Делитель, кратное, наименьшее кратное натурального числа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 w:rsidRPr="001042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  <w:vMerge w:val="restart"/>
          </w:tcPr>
          <w:p w:rsidR="00575D65" w:rsidRPr="00B26326" w:rsidRDefault="00575D65" w:rsidP="0047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понимать: </w:t>
            </w:r>
          </w:p>
          <w:p w:rsidR="00575D65" w:rsidRPr="00B26326" w:rsidRDefault="00575D65" w:rsidP="00575D6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6">
              <w:rPr>
                <w:rFonts w:ascii="Times New Roman" w:hAnsi="Times New Roman" w:cs="Times New Roman"/>
                <w:sz w:val="24"/>
                <w:szCs w:val="24"/>
              </w:rPr>
              <w:t>Делители и кратные числа.</w:t>
            </w:r>
          </w:p>
          <w:p w:rsidR="00575D65" w:rsidRPr="00B26326" w:rsidRDefault="00575D65" w:rsidP="00575D6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6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2,3,5,10.</w:t>
            </w:r>
          </w:p>
          <w:p w:rsidR="00575D65" w:rsidRPr="00B26326" w:rsidRDefault="00575D65" w:rsidP="00575D6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6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</w:t>
            </w:r>
          </w:p>
          <w:p w:rsidR="00575D65" w:rsidRPr="00B26326" w:rsidRDefault="00575D65" w:rsidP="00575D6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6">
              <w:rPr>
                <w:rFonts w:ascii="Times New Roman" w:hAnsi="Times New Roman" w:cs="Times New Roman"/>
                <w:sz w:val="24"/>
                <w:szCs w:val="24"/>
              </w:rPr>
              <w:t>Разложение числа на простые множители.</w:t>
            </w:r>
          </w:p>
          <w:p w:rsidR="00575D65" w:rsidRPr="00B26326" w:rsidRDefault="00575D65" w:rsidP="00575D6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6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</w:t>
            </w:r>
          </w:p>
          <w:p w:rsidR="00575D65" w:rsidRPr="00B26326" w:rsidRDefault="00575D65" w:rsidP="00575D6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6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кратное.</w:t>
            </w:r>
          </w:p>
          <w:p w:rsidR="00575D65" w:rsidRPr="00813F61" w:rsidRDefault="00575D65" w:rsidP="0047793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813F6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813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5D65" w:rsidRPr="00813F61" w:rsidRDefault="00575D65" w:rsidP="00575D65">
            <w:pPr>
              <w:pStyle w:val="ab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3F61">
              <w:rPr>
                <w:rFonts w:ascii="Times New Roman" w:hAnsi="Times New Roman"/>
                <w:sz w:val="24"/>
                <w:szCs w:val="24"/>
              </w:rPr>
              <w:t xml:space="preserve">Находить делители и </w:t>
            </w:r>
            <w:r w:rsidRPr="00813F61">
              <w:rPr>
                <w:rFonts w:ascii="Times New Roman" w:hAnsi="Times New Roman"/>
                <w:sz w:val="24"/>
                <w:szCs w:val="24"/>
              </w:rPr>
              <w:lastRenderedPageBreak/>
              <w:t>кратные числа.</w:t>
            </w:r>
          </w:p>
          <w:p w:rsidR="00575D65" w:rsidRPr="00813F61" w:rsidRDefault="00575D65" w:rsidP="00575D65">
            <w:pPr>
              <w:pStyle w:val="ab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3F61">
              <w:rPr>
                <w:rFonts w:ascii="Times New Roman" w:hAnsi="Times New Roman"/>
                <w:sz w:val="24"/>
                <w:szCs w:val="24"/>
              </w:rPr>
              <w:t>Находить наибольший общий делитель двух или трех чисел.</w:t>
            </w:r>
          </w:p>
          <w:p w:rsidR="00575D65" w:rsidRPr="00813F61" w:rsidRDefault="00575D65" w:rsidP="00575D65">
            <w:pPr>
              <w:pStyle w:val="ab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3F61">
              <w:rPr>
                <w:rFonts w:ascii="Times New Roman" w:hAnsi="Times New Roman"/>
                <w:sz w:val="24"/>
                <w:szCs w:val="24"/>
              </w:rPr>
              <w:t>Находить наименьшее общее кратное двух или трех чисел.</w:t>
            </w:r>
          </w:p>
          <w:p w:rsidR="00575D65" w:rsidRPr="006437FD" w:rsidRDefault="00575D65" w:rsidP="00575D65">
            <w:pPr>
              <w:pStyle w:val="ab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3F61">
              <w:rPr>
                <w:rFonts w:ascii="Times New Roman" w:hAnsi="Times New Roman"/>
                <w:sz w:val="24"/>
                <w:szCs w:val="24"/>
              </w:rPr>
              <w:t>Раскладывать число на простые множители.</w:t>
            </w:r>
          </w:p>
        </w:tc>
        <w:tc>
          <w:tcPr>
            <w:tcW w:w="2693" w:type="dxa"/>
            <w:vMerge w:val="restart"/>
          </w:tcPr>
          <w:p w:rsidR="00575D65" w:rsidRPr="00B26326" w:rsidRDefault="00575D65" w:rsidP="0047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и понимать: </w:t>
            </w:r>
          </w:p>
          <w:p w:rsidR="00575D65" w:rsidRPr="00B26326" w:rsidRDefault="00575D65" w:rsidP="00575D6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6">
              <w:rPr>
                <w:rFonts w:ascii="Times New Roman" w:hAnsi="Times New Roman" w:cs="Times New Roman"/>
                <w:sz w:val="24"/>
                <w:szCs w:val="24"/>
              </w:rPr>
              <w:t>Делители и кратные числа.</w:t>
            </w:r>
          </w:p>
          <w:p w:rsidR="00575D65" w:rsidRPr="00B26326" w:rsidRDefault="00575D65" w:rsidP="00575D6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6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2,3,5,10.</w:t>
            </w:r>
          </w:p>
          <w:p w:rsidR="00575D65" w:rsidRPr="00B26326" w:rsidRDefault="00575D65" w:rsidP="00575D6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6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</w:t>
            </w:r>
          </w:p>
          <w:p w:rsidR="00575D65" w:rsidRPr="00B26326" w:rsidRDefault="00575D65" w:rsidP="00575D6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6">
              <w:rPr>
                <w:rFonts w:ascii="Times New Roman" w:hAnsi="Times New Roman" w:cs="Times New Roman"/>
                <w:sz w:val="24"/>
                <w:szCs w:val="24"/>
              </w:rPr>
              <w:t>Разложение числа на простые множители.</w:t>
            </w:r>
          </w:p>
          <w:p w:rsidR="00575D65" w:rsidRPr="00B26326" w:rsidRDefault="00575D65" w:rsidP="00575D6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6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</w:t>
            </w:r>
          </w:p>
          <w:p w:rsidR="00575D65" w:rsidRPr="00B26326" w:rsidRDefault="00575D65" w:rsidP="00575D6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6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кратное.</w:t>
            </w:r>
          </w:p>
          <w:p w:rsidR="00575D65" w:rsidRPr="00813F61" w:rsidRDefault="00575D65" w:rsidP="0047793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813F6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813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5D65" w:rsidRPr="00813F61" w:rsidRDefault="00575D65" w:rsidP="00575D65">
            <w:pPr>
              <w:pStyle w:val="ab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3F61">
              <w:rPr>
                <w:rFonts w:ascii="Times New Roman" w:hAnsi="Times New Roman"/>
                <w:sz w:val="24"/>
                <w:szCs w:val="24"/>
              </w:rPr>
              <w:t xml:space="preserve">Находить делители </w:t>
            </w:r>
            <w:r w:rsidRPr="00813F61">
              <w:rPr>
                <w:rFonts w:ascii="Times New Roman" w:hAnsi="Times New Roman"/>
                <w:sz w:val="24"/>
                <w:szCs w:val="24"/>
              </w:rPr>
              <w:lastRenderedPageBreak/>
              <w:t>и кратные числа.</w:t>
            </w:r>
          </w:p>
          <w:p w:rsidR="00575D65" w:rsidRPr="00813F61" w:rsidRDefault="00575D65" w:rsidP="00575D65">
            <w:pPr>
              <w:pStyle w:val="ab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3F61">
              <w:rPr>
                <w:rFonts w:ascii="Times New Roman" w:hAnsi="Times New Roman"/>
                <w:sz w:val="24"/>
                <w:szCs w:val="24"/>
              </w:rPr>
              <w:t>Находить наибольший общий делитель двух чисел.</w:t>
            </w:r>
          </w:p>
          <w:p w:rsidR="00575D65" w:rsidRPr="00813F61" w:rsidRDefault="00575D65" w:rsidP="00575D65">
            <w:pPr>
              <w:pStyle w:val="ab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3F61">
              <w:rPr>
                <w:rFonts w:ascii="Times New Roman" w:hAnsi="Times New Roman"/>
                <w:sz w:val="24"/>
                <w:szCs w:val="24"/>
              </w:rPr>
              <w:t>Находить наименьшее общее кратное двух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F61">
              <w:rPr>
                <w:rFonts w:ascii="Times New Roman" w:hAnsi="Times New Roman"/>
                <w:sz w:val="24"/>
                <w:szCs w:val="24"/>
              </w:rPr>
              <w:t>чисел.</w:t>
            </w:r>
          </w:p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F61">
              <w:rPr>
                <w:rFonts w:ascii="Times New Roman" w:hAnsi="Times New Roman"/>
                <w:sz w:val="24"/>
                <w:szCs w:val="24"/>
              </w:rPr>
              <w:t>Раскладывать число на простые множители.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делимости на 10, на 5, на 2 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291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10,на5 на 2.Чётные и нечетные числа.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 w:rsidRPr="001042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делимости на 9 и на 3 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291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 w:rsidRPr="001042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составные числа 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291">
              <w:rPr>
                <w:rFonts w:ascii="Times New Roman" w:hAnsi="Times New Roman" w:cs="Times New Roman"/>
                <w:sz w:val="24"/>
                <w:szCs w:val="24"/>
              </w:rPr>
              <w:t xml:space="preserve">Простые натуральные числа. </w:t>
            </w:r>
            <w:r w:rsidRPr="00104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Составные натуральные числа. Разложение натуральных чисел на простые множители.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 w:rsidRPr="00104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на простые множители 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291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 Признаки делимости. Разложение составных чисел на простые множители.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 w:rsidRPr="001042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Наибольший общий делитель. Взаимно простые числа 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291">
              <w:rPr>
                <w:rFonts w:ascii="Times New Roman" w:hAnsi="Times New Roman" w:cs="Times New Roman"/>
                <w:sz w:val="24"/>
                <w:szCs w:val="24"/>
              </w:rPr>
              <w:t>НОД натуральных чисел, взаимно простые числа, алгоритм  нахождения НОД.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 w:rsidRPr="001042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Наименьшее общее кратное 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291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 двух натуральных чисел. Алгоритм  нахождения НОК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 w:rsidRPr="001042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работ</w:t>
            </w:r>
            <w:r w:rsidRPr="002816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№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260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70E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570E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14884" w:type="dxa"/>
            <w:gridSpan w:val="8"/>
          </w:tcPr>
          <w:p w:rsidR="00575D65" w:rsidRDefault="00575D65" w:rsidP="00477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дробей с разными знаменателями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. (23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75D65" w:rsidRPr="00281618" w:rsidRDefault="00575D65" w:rsidP="0047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409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дроби, 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1" w:type="dxa"/>
            <w:gridSpan w:val="2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71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дроби, уметь применять его при выполнении действий с обыкновенными дробями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409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дробей 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291">
              <w:rPr>
                <w:rFonts w:ascii="Times New Roman" w:hAnsi="Times New Roman" w:cs="Times New Roman"/>
                <w:sz w:val="24"/>
                <w:szCs w:val="24"/>
              </w:rPr>
              <w:t>Сокращение дробей. Сократимые и несократимые  дроби</w:t>
            </w:r>
            <w:r w:rsidRPr="00395B94">
              <w:t>.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1" w:type="dxa"/>
            <w:gridSpan w:val="2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71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сокращение дробей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45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дробей к 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общему знаменателю 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3260" w:type="dxa"/>
            <w:vMerge w:val="restart"/>
          </w:tcPr>
          <w:p w:rsidR="00575D65" w:rsidRPr="00493720" w:rsidRDefault="00575D65" w:rsidP="004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20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знаменатель. Дополнительный множитель. Общий знаменатель. Наименьший общий знаменатель.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118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6C671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дроби к 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общему знаменателю</w:t>
            </w:r>
          </w:p>
        </w:tc>
        <w:tc>
          <w:tcPr>
            <w:tcW w:w="2693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7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дроби к общему знаменателю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45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454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сложение и вычитание дробей с разными знаменателями 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3260" w:type="dxa"/>
            <w:vMerge w:val="restart"/>
          </w:tcPr>
          <w:p w:rsidR="00575D65" w:rsidRPr="00493720" w:rsidRDefault="00575D65" w:rsidP="004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720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НОЗ.</w:t>
            </w:r>
          </w:p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3720">
              <w:rPr>
                <w:rFonts w:ascii="Times New Roman" w:hAnsi="Times New Roman" w:cs="Times New Roman"/>
                <w:sz w:val="24"/>
                <w:szCs w:val="24"/>
              </w:rPr>
              <w:t>Сравнение дробей  с одинаковыми и разными знаменателями. Сравнение дробей с одинаковыми числителями.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1" w:type="dxa"/>
            <w:gridSpan w:val="2"/>
            <w:vMerge w:val="restart"/>
          </w:tcPr>
          <w:p w:rsidR="00575D65" w:rsidRPr="00D130CD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6C671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арифметические действия с обыкновенными дробями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2 </w:t>
            </w:r>
          </w:p>
        </w:tc>
        <w:tc>
          <w:tcPr>
            <w:tcW w:w="709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70E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570E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допущенных ошибок</w:t>
            </w:r>
          </w:p>
        </w:tc>
        <w:tc>
          <w:tcPr>
            <w:tcW w:w="709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смешанных чисел 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372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  <w:r w:rsidRPr="00286B57">
              <w:rPr>
                <w:rFonts w:ascii="Times New Roman" w:hAnsi="Times New Roman" w:cs="Times New Roman"/>
                <w:sz w:val="24"/>
                <w:szCs w:val="24"/>
              </w:rPr>
              <w:t>. Смешанное число. Правила сложения и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 смешанных чисел, свойст</w:t>
            </w:r>
            <w:r w:rsidRPr="00286B57">
              <w:rPr>
                <w:rFonts w:ascii="Times New Roman" w:hAnsi="Times New Roman" w:cs="Times New Roman"/>
                <w:sz w:val="24"/>
                <w:szCs w:val="24"/>
              </w:rPr>
              <w:t>ва сложения и вычитания чисел.</w:t>
            </w: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6C671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арифметические действия с обыкновенными дробями</w:t>
            </w:r>
          </w:p>
        </w:tc>
        <w:tc>
          <w:tcPr>
            <w:tcW w:w="2693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71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арифметические действия с обыкновенными дробями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</w:t>
            </w:r>
          </w:p>
        </w:tc>
        <w:tc>
          <w:tcPr>
            <w:tcW w:w="709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70E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570E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14884" w:type="dxa"/>
            <w:gridSpan w:val="8"/>
          </w:tcPr>
          <w:p w:rsidR="00575D65" w:rsidRDefault="00575D65" w:rsidP="00477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обыкновенных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(32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75D65" w:rsidRPr="00281618" w:rsidRDefault="00575D65" w:rsidP="0047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дробей 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001A">
              <w:rPr>
                <w:rFonts w:ascii="Times New Roman" w:hAnsi="Times New Roman" w:cs="Times New Roman"/>
                <w:sz w:val="24"/>
                <w:szCs w:val="24"/>
              </w:rPr>
              <w:t>Умножение дроби на натуральное число. Умножение  обыкновенных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01A">
              <w:rPr>
                <w:rFonts w:ascii="Times New Roman" w:hAnsi="Times New Roman" w:cs="Times New Roman"/>
                <w:sz w:val="24"/>
                <w:szCs w:val="24"/>
              </w:rPr>
              <w:t>Умножение смешанных чисел.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6C671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арифметические действия с обыкновенными дробями</w:t>
            </w:r>
          </w:p>
        </w:tc>
        <w:tc>
          <w:tcPr>
            <w:tcW w:w="2693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71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арифметические действия с обыкновенными дробями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6C671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дробь от числа</w:t>
            </w:r>
          </w:p>
        </w:tc>
        <w:tc>
          <w:tcPr>
            <w:tcW w:w="2693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71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дробь от числа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6314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 относительно сложения и вычитания.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1" w:type="dxa"/>
            <w:gridSpan w:val="2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71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арифметические действия с обыкновенными дробями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</w:t>
            </w:r>
          </w:p>
        </w:tc>
        <w:tc>
          <w:tcPr>
            <w:tcW w:w="709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70E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570E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1" w:type="dxa"/>
            <w:gridSpan w:val="2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взаимно обратных чисел и  уметь их находить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71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и неправильные дроби, смешанные числа, умножение дробей, число, обратное </w:t>
            </w:r>
            <w:proofErr w:type="gramStart"/>
            <w:r w:rsidRPr="006C6711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6C6711">
              <w:rPr>
                <w:rFonts w:ascii="Times New Roman" w:hAnsi="Times New Roman" w:cs="Times New Roman"/>
                <w:sz w:val="24"/>
                <w:szCs w:val="24"/>
              </w:rPr>
              <w:t xml:space="preserve">. Деление дробей.  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6C671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вычисления и</w:t>
            </w:r>
            <w:r w:rsidRPr="00281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с обыкновенными дробями</w:t>
            </w:r>
          </w:p>
        </w:tc>
        <w:tc>
          <w:tcPr>
            <w:tcW w:w="2693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71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вычисления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 с обыкновенными дробями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5</w:t>
            </w: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A570E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570E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</w:t>
            </w:r>
          </w:p>
        </w:tc>
        <w:tc>
          <w:tcPr>
            <w:tcW w:w="2693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001A">
              <w:rPr>
                <w:rFonts w:ascii="Times New Roman" w:hAnsi="Times New Roman" w:cs="Times New Roman"/>
                <w:sz w:val="24"/>
                <w:szCs w:val="24"/>
              </w:rPr>
              <w:t>Деление на дробь. Нахождение числа по его дроби.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41001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число по его дроби</w:t>
            </w:r>
          </w:p>
        </w:tc>
        <w:tc>
          <w:tcPr>
            <w:tcW w:w="2693" w:type="dxa"/>
            <w:vMerge w:val="restart"/>
          </w:tcPr>
          <w:p w:rsidR="00575D65" w:rsidRPr="00D130CD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D130CD">
              <w:rPr>
                <w:rFonts w:ascii="Times New Roman" w:hAnsi="Times New Roman"/>
                <w:sz w:val="24"/>
                <w:szCs w:val="24"/>
              </w:rPr>
              <w:t xml:space="preserve">Ознакомительно 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1CDE">
              <w:rPr>
                <w:rFonts w:ascii="Times New Roman" w:hAnsi="Times New Roman" w:cs="Times New Roman"/>
                <w:sz w:val="24"/>
                <w:szCs w:val="24"/>
              </w:rPr>
              <w:t>Частное выражений. Дробные выражения. Числитель дробного выражения. Знаменатель дробного выражения.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1" w:type="dxa"/>
            <w:gridSpan w:val="2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1CD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арифметические действия с обыкновенными дробями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6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D130CD">
              <w:rPr>
                <w:rFonts w:ascii="Times New Roman" w:hAnsi="Times New Roman"/>
                <w:sz w:val="24"/>
                <w:szCs w:val="24"/>
              </w:rPr>
              <w:t>1.2.5</w:t>
            </w:r>
          </w:p>
          <w:p w:rsidR="00575D65" w:rsidRPr="00D130CD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3260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70E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570E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допущенных ошибок</w:t>
            </w: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14884" w:type="dxa"/>
            <w:gridSpan w:val="8"/>
          </w:tcPr>
          <w:p w:rsidR="00575D65" w:rsidRDefault="00575D65" w:rsidP="00477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и пропорции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 (19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75D65" w:rsidRPr="00281618" w:rsidRDefault="00575D65" w:rsidP="0047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358"/>
        </w:trPr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1CDE">
              <w:rPr>
                <w:rFonts w:ascii="Times New Roman" w:hAnsi="Times New Roman" w:cs="Times New Roman"/>
                <w:sz w:val="24"/>
                <w:szCs w:val="24"/>
              </w:rPr>
              <w:t>Отношение двух чисел. Что показывает отношение двух чисел. Отношение двух величин. Взаимно обратные отношения.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8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1F1CDE">
              <w:rPr>
                <w:rFonts w:ascii="Times New Roman" w:hAnsi="Times New Roman" w:cs="Times New Roman"/>
                <w:sz w:val="24"/>
                <w:szCs w:val="24"/>
              </w:rPr>
              <w:t>Отношение двух чисел. Что показывает отношение двух чисел. Отношение двух величин. Взаимно обратные отношения.</w:t>
            </w:r>
          </w:p>
        </w:tc>
        <w:tc>
          <w:tcPr>
            <w:tcW w:w="2693" w:type="dxa"/>
            <w:vMerge w:val="restart"/>
          </w:tcPr>
          <w:p w:rsidR="00575D65" w:rsidRPr="00D130CD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D130C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130CD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простые задания на пропорции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359"/>
        </w:trPr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Pr="00D130CD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359"/>
        </w:trPr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82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Pr="00D130CD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359"/>
        </w:trPr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Pr="00D130CD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359"/>
        </w:trPr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1.5.6</w:t>
            </w: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627A">
              <w:rPr>
                <w:rFonts w:ascii="Times New Roman" w:hAnsi="Times New Roman" w:cs="Times New Roman"/>
                <w:sz w:val="24"/>
                <w:szCs w:val="24"/>
              </w:rPr>
              <w:t xml:space="preserve">Пропорция. Верная пропорция. Крайние и средние члены пропорции. Основное свойство </w:t>
            </w:r>
            <w:r w:rsidRPr="0047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пропорции. Неизвестный член пропорции.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Pr="00D130CD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359"/>
        </w:trPr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Pr="00D130CD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359"/>
        </w:trPr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86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Pr="00D130CD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359"/>
        </w:trPr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87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Pr="00D130CD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359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1.5.6</w:t>
            </w:r>
          </w:p>
        </w:tc>
        <w:tc>
          <w:tcPr>
            <w:tcW w:w="3260" w:type="dxa"/>
            <w:vMerge w:val="restart"/>
          </w:tcPr>
          <w:p w:rsidR="00575D65" w:rsidRPr="0047627A" w:rsidRDefault="00575D65" w:rsidP="004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27A">
              <w:rPr>
                <w:rFonts w:ascii="Times New Roman" w:hAnsi="Times New Roman" w:cs="Times New Roman"/>
                <w:sz w:val="24"/>
                <w:szCs w:val="24"/>
              </w:rPr>
              <w:t>Прямо пропорциональные величины.</w:t>
            </w:r>
          </w:p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627A">
              <w:rPr>
                <w:rFonts w:ascii="Times New Roman" w:hAnsi="Times New Roman" w:cs="Times New Roman"/>
                <w:sz w:val="24"/>
                <w:szCs w:val="24"/>
              </w:rPr>
              <w:t>Обратно пропорциональные величины.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Pr="00D130CD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359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Pr="00D130CD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359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Pr="00D130CD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7</w:t>
            </w:r>
          </w:p>
        </w:tc>
        <w:tc>
          <w:tcPr>
            <w:tcW w:w="709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1" w:type="dxa"/>
            <w:gridSpan w:val="2"/>
          </w:tcPr>
          <w:p w:rsidR="00575D65" w:rsidRPr="00D130CD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A570E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570E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627A">
              <w:rPr>
                <w:rFonts w:ascii="Times New Roman" w:hAnsi="Times New Roman" w:cs="Times New Roman"/>
                <w:sz w:val="24"/>
                <w:szCs w:val="24"/>
              </w:rPr>
              <w:t>Масштаб карты. Прямо пропорциональные величины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18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813F6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813F61">
              <w:rPr>
                <w:rFonts w:ascii="Times New Roman" w:hAnsi="Times New Roman"/>
                <w:sz w:val="24"/>
                <w:szCs w:val="24"/>
              </w:rPr>
              <w:t>решать задачи с использованием масштаба.</w:t>
            </w:r>
          </w:p>
        </w:tc>
        <w:tc>
          <w:tcPr>
            <w:tcW w:w="2693" w:type="dxa"/>
            <w:vMerge w:val="restart"/>
          </w:tcPr>
          <w:p w:rsidR="00575D65" w:rsidRPr="00D130CD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Ознакомительно 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409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709" w:type="dxa"/>
            <w:vMerge w:val="restart"/>
          </w:tcPr>
          <w:p w:rsidR="00575D65" w:rsidRPr="00281618" w:rsidRDefault="00575D65" w:rsidP="004779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7.5.2</w:t>
            </w:r>
          </w:p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7.5.8</w:t>
            </w: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02B2">
              <w:rPr>
                <w:rFonts w:ascii="Times New Roman" w:hAnsi="Times New Roman" w:cs="Times New Roman"/>
                <w:sz w:val="24"/>
                <w:szCs w:val="24"/>
              </w:rPr>
              <w:t>Окружность. Радиус, диаметр и длина  окружности. Круг. Радиус, диаметр круга. Площадь круга.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18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47627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ычислять значения геометрических величин</w:t>
            </w:r>
          </w:p>
        </w:tc>
        <w:tc>
          <w:tcPr>
            <w:tcW w:w="2693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Ознакомительно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409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02B2">
              <w:rPr>
                <w:rFonts w:ascii="Times New Roman" w:hAnsi="Times New Roman" w:cs="Times New Roman"/>
                <w:sz w:val="24"/>
                <w:szCs w:val="24"/>
              </w:rPr>
              <w:t>Шар. Радиус шара. Диаметр шара. Сфера.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47627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аспознавать на чертежах, моделях и в окружающей обстановке основные пространственные тела, изображать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Ознакомительно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Pr="002816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8</w:t>
            </w:r>
          </w:p>
        </w:tc>
        <w:tc>
          <w:tcPr>
            <w:tcW w:w="709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A570E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570E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</w:t>
            </w:r>
          </w:p>
        </w:tc>
        <w:tc>
          <w:tcPr>
            <w:tcW w:w="2693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70E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028D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028D">
              <w:rPr>
                <w:rFonts w:ascii="Times New Roman" w:hAnsi="Times New Roman" w:cs="Times New Roman"/>
                <w:sz w:val="24"/>
                <w:szCs w:val="24"/>
              </w:rPr>
              <w:t>задания по образцу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14884" w:type="dxa"/>
            <w:gridSpan w:val="8"/>
          </w:tcPr>
          <w:p w:rsidR="00575D65" w:rsidRDefault="00575D65" w:rsidP="0047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C4">
              <w:rPr>
                <w:rFonts w:ascii="Times New Roman" w:hAnsi="Times New Roman" w:cs="Times New Roman"/>
                <w:b/>
                <w:sz w:val="24"/>
                <w:szCs w:val="24"/>
              </w:rPr>
              <w:t>Глава 2   РАЦИОНАЛЬНЫЕ ЧИСЛА</w:t>
            </w:r>
          </w:p>
          <w:p w:rsidR="00575D65" w:rsidRDefault="00575D65" w:rsidP="00477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 и отрицательные числа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 (13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75D65" w:rsidRPr="00E600C4" w:rsidRDefault="00575D65" w:rsidP="0047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  <w:proofErr w:type="gramStart"/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09D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и </w:t>
            </w:r>
            <w:r w:rsidRPr="00311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отрицательные числа. Координатная  прямая. Координата  точки. Начало отсчёта.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118" w:type="dxa"/>
            <w:vMerge w:val="restart"/>
          </w:tcPr>
          <w:p w:rsidR="00575D65" w:rsidRPr="006F4101" w:rsidRDefault="00575D65" w:rsidP="0047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понимать: </w:t>
            </w:r>
          </w:p>
          <w:p w:rsidR="00575D65" w:rsidRPr="006F4101" w:rsidRDefault="00575D65" w:rsidP="00575D6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Противоположные числа.</w:t>
            </w:r>
          </w:p>
          <w:p w:rsidR="00575D65" w:rsidRPr="006F4101" w:rsidRDefault="00575D65" w:rsidP="00575D6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10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  <w:proofErr w:type="gramStart"/>
            <w:r w:rsidRPr="006F41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F4101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  <w:p w:rsidR="00575D65" w:rsidRPr="006F4101" w:rsidRDefault="00575D65" w:rsidP="00575D6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101">
              <w:rPr>
                <w:rFonts w:ascii="Times New Roman" w:hAnsi="Times New Roman" w:cs="Times New Roman"/>
                <w:sz w:val="24"/>
                <w:szCs w:val="24"/>
              </w:rPr>
              <w:t>Модуль числа.</w:t>
            </w:r>
          </w:p>
          <w:p w:rsidR="00575D65" w:rsidRPr="00813F61" w:rsidRDefault="00575D65" w:rsidP="0047793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813F6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813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5D65" w:rsidRPr="006F4101" w:rsidRDefault="00575D65" w:rsidP="00575D65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101">
              <w:rPr>
                <w:rFonts w:ascii="Times New Roman" w:hAnsi="Times New Roman" w:cs="Times New Roman"/>
                <w:sz w:val="24"/>
                <w:szCs w:val="24"/>
              </w:rPr>
              <w:t>Находить для числа противоположное ему число.</w:t>
            </w:r>
          </w:p>
          <w:p w:rsidR="00575D65" w:rsidRPr="000C1803" w:rsidRDefault="00575D65" w:rsidP="00575D65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101">
              <w:rPr>
                <w:rFonts w:ascii="Times New Roman" w:hAnsi="Times New Roman" w:cs="Times New Roman"/>
                <w:sz w:val="24"/>
                <w:szCs w:val="24"/>
              </w:rPr>
              <w:t>Находить модуль числа.</w:t>
            </w:r>
          </w:p>
        </w:tc>
        <w:tc>
          <w:tcPr>
            <w:tcW w:w="2693" w:type="dxa"/>
            <w:vMerge w:val="restart"/>
          </w:tcPr>
          <w:p w:rsidR="00575D65" w:rsidRPr="006F4101" w:rsidRDefault="00575D65" w:rsidP="0047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и понимать: </w:t>
            </w:r>
          </w:p>
          <w:p w:rsidR="00575D65" w:rsidRPr="006F4101" w:rsidRDefault="00575D65" w:rsidP="00575D6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Противоположные числа.</w:t>
            </w:r>
          </w:p>
          <w:p w:rsidR="00575D65" w:rsidRPr="006F4101" w:rsidRDefault="00575D65" w:rsidP="00575D6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10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  <w:proofErr w:type="gramStart"/>
            <w:r w:rsidRPr="006F41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F4101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  <w:p w:rsidR="00575D65" w:rsidRPr="00813F61" w:rsidRDefault="00575D65" w:rsidP="0047793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813F6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813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5D65" w:rsidRPr="006F4101" w:rsidRDefault="00575D65" w:rsidP="00575D65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101">
              <w:rPr>
                <w:rFonts w:ascii="Times New Roman" w:hAnsi="Times New Roman" w:cs="Times New Roman"/>
                <w:sz w:val="24"/>
                <w:szCs w:val="24"/>
              </w:rPr>
              <w:t>Находить для числа противоположное ему число.</w:t>
            </w:r>
          </w:p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09D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числа. Целые числа.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09D">
              <w:rPr>
                <w:rFonts w:ascii="Times New Roman" w:hAnsi="Times New Roman" w:cs="Times New Roman"/>
                <w:sz w:val="24"/>
                <w:szCs w:val="24"/>
              </w:rPr>
              <w:t>Правила сравнения чисел с помощью координатной прямой и с помощью модулей чисел.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6F410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рациональные числа</w:t>
            </w:r>
          </w:p>
        </w:tc>
        <w:tc>
          <w:tcPr>
            <w:tcW w:w="2693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410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рациональные числа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547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09D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изменение величины. Отрицательное изменение величины. Перемещение точки </w:t>
            </w:r>
            <w:proofErr w:type="gramStart"/>
            <w:r w:rsidRPr="003110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1109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прямой.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A570E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11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п</w:t>
            </w:r>
            <w:r w:rsidRPr="0031109D">
              <w:rPr>
                <w:rFonts w:ascii="Times New Roman" w:hAnsi="Times New Roman" w:cs="Times New Roman"/>
                <w:sz w:val="24"/>
                <w:szCs w:val="24"/>
              </w:rPr>
              <w:t xml:space="preserve">еремещение точки </w:t>
            </w:r>
            <w:proofErr w:type="gramStart"/>
            <w:r w:rsidRPr="003110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1109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</w:t>
            </w:r>
          </w:p>
        </w:tc>
        <w:tc>
          <w:tcPr>
            <w:tcW w:w="2693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547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9</w:t>
            </w:r>
          </w:p>
        </w:tc>
        <w:tc>
          <w:tcPr>
            <w:tcW w:w="709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70E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570E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14884" w:type="dxa"/>
            <w:gridSpan w:val="8"/>
          </w:tcPr>
          <w:p w:rsidR="00575D65" w:rsidRDefault="00575D65" w:rsidP="00477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положительных и отрицательных чисел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 (11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75D65" w:rsidRPr="00281618" w:rsidRDefault="00575D65" w:rsidP="0047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547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6780">
              <w:rPr>
                <w:rFonts w:ascii="Times New Roman" w:hAnsi="Times New Roman" w:cs="Times New Roman"/>
                <w:sz w:val="24"/>
                <w:szCs w:val="24"/>
              </w:rPr>
              <w:t xml:space="preserve">Что значит прибавить к </w:t>
            </w:r>
            <w:proofErr w:type="gramStart"/>
            <w:r w:rsidRPr="00356780">
              <w:rPr>
                <w:rFonts w:ascii="Times New Roman" w:hAnsi="Times New Roman" w:cs="Times New Roman"/>
                <w:sz w:val="24"/>
                <w:szCs w:val="24"/>
              </w:rPr>
              <w:t>числу</w:t>
            </w:r>
            <w:proofErr w:type="gramEnd"/>
            <w:r w:rsidRPr="00356780">
              <w:rPr>
                <w:rFonts w:ascii="Times New Roman" w:hAnsi="Times New Roman" w:cs="Times New Roman"/>
                <w:sz w:val="24"/>
                <w:szCs w:val="24"/>
              </w:rPr>
              <w:t xml:space="preserve"> а  число в. Сумма противоположных чисел. Сложение чисел с помощью координатной прямой.</w:t>
            </w:r>
          </w:p>
        </w:tc>
        <w:tc>
          <w:tcPr>
            <w:tcW w:w="993" w:type="dxa"/>
            <w:vMerge w:val="restart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  <w:vMerge w:val="restart"/>
          </w:tcPr>
          <w:p w:rsidR="00575D65" w:rsidRPr="00813F61" w:rsidRDefault="00575D65" w:rsidP="0047793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813F6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813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356780">
              <w:rPr>
                <w:rFonts w:ascii="Times New Roman" w:hAnsi="Times New Roman" w:cs="Times New Roman"/>
                <w:sz w:val="24"/>
                <w:szCs w:val="24"/>
              </w:rPr>
              <w:t>Складывать числа с помощью координатной плоскости</w:t>
            </w:r>
          </w:p>
        </w:tc>
        <w:tc>
          <w:tcPr>
            <w:tcW w:w="2693" w:type="dxa"/>
            <w:vMerge w:val="restart"/>
          </w:tcPr>
          <w:p w:rsidR="00575D65" w:rsidRPr="00813F61" w:rsidRDefault="00575D65" w:rsidP="0047793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813F6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813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6780">
              <w:rPr>
                <w:rFonts w:ascii="Times New Roman" w:hAnsi="Times New Roman" w:cs="Times New Roman"/>
                <w:sz w:val="24"/>
                <w:szCs w:val="24"/>
              </w:rPr>
              <w:t>Складывать числа с помощью координатной плоскости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547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35678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действия с рациональными числами, находить значения 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числовых выражений</w:t>
            </w:r>
          </w:p>
        </w:tc>
        <w:tc>
          <w:tcPr>
            <w:tcW w:w="2693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67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действия с рациональными 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числами, находить значения числовых выражений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659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чисел. Число, противоположное вычитаемому. Представление разности в виде суммы. Длина отрезка на </w:t>
            </w:r>
            <w:proofErr w:type="gramStart"/>
            <w:r w:rsidRPr="00F75659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F75659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№10</w:t>
            </w:r>
          </w:p>
        </w:tc>
        <w:tc>
          <w:tcPr>
            <w:tcW w:w="709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70E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570E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14884" w:type="dxa"/>
            <w:gridSpan w:val="8"/>
          </w:tcPr>
          <w:p w:rsidR="00575D65" w:rsidRDefault="00575D65" w:rsidP="00477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положительных и отрицательных чисел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 (13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75D65" w:rsidRPr="00281618" w:rsidRDefault="00575D65" w:rsidP="0047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542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CE6">
              <w:rPr>
                <w:rFonts w:ascii="Times New Roman" w:hAnsi="Times New Roman" w:cs="Times New Roman"/>
                <w:sz w:val="24"/>
                <w:szCs w:val="24"/>
              </w:rPr>
              <w:t>Умножение чисел с разными знаками. Умножение двух отрицательных чисел.</w:t>
            </w:r>
          </w:p>
        </w:tc>
        <w:tc>
          <w:tcPr>
            <w:tcW w:w="993" w:type="dxa"/>
            <w:vMerge w:val="restart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11" w:type="dxa"/>
            <w:gridSpan w:val="2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70E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</w:t>
            </w:r>
            <w:r w:rsidRPr="00986CE6">
              <w:rPr>
                <w:rFonts w:ascii="Times New Roman" w:hAnsi="Times New Roman" w:cs="Times New Roman"/>
                <w:sz w:val="24"/>
                <w:szCs w:val="24"/>
              </w:rPr>
              <w:t>множение чисел с разными 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86CE6">
              <w:rPr>
                <w:rFonts w:ascii="Times New Roman" w:hAnsi="Times New Roman" w:cs="Times New Roman"/>
                <w:sz w:val="24"/>
                <w:szCs w:val="24"/>
              </w:rPr>
              <w:t xml:space="preserve"> двух отрицательных чисел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54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54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54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CE6">
              <w:rPr>
                <w:rFonts w:ascii="Times New Roman" w:hAnsi="Times New Roman" w:cs="Times New Roman"/>
                <w:sz w:val="24"/>
                <w:szCs w:val="24"/>
              </w:rPr>
              <w:t xml:space="preserve">Деление отрицательного числа </w:t>
            </w:r>
            <w:proofErr w:type="gramStart"/>
            <w:r w:rsidRPr="00986C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86CE6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отрицательное. Деление чисел с разными знаками.</w:t>
            </w: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70E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986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6CE6">
              <w:rPr>
                <w:rFonts w:ascii="Times New Roman" w:hAnsi="Times New Roman" w:cs="Times New Roman"/>
                <w:sz w:val="24"/>
                <w:szCs w:val="24"/>
              </w:rPr>
              <w:t>еление чисел с разными знаками.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54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54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54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числа </w:t>
            </w: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CE6">
              <w:rPr>
                <w:rFonts w:ascii="Times New Roman" w:hAnsi="Times New Roman" w:cs="Times New Roman"/>
                <w:sz w:val="24"/>
                <w:szCs w:val="24"/>
              </w:rPr>
              <w:t>Рациональные числа. Периодические дроби. Приближённые значения.</w:t>
            </w: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A570E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ыполнять действия с рациональными числами, находить значения числовых выражений</w:t>
            </w:r>
          </w:p>
        </w:tc>
        <w:tc>
          <w:tcPr>
            <w:tcW w:w="2693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70E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ыполнять действия с рациональными числами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54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54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действий с рациональными числами </w:t>
            </w: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CE6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сложения и умножения. Сочетательное свойство </w:t>
            </w:r>
            <w:r w:rsidRPr="00986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 и умножения. Свойство нуля и единицы. Распределительное свойство</w:t>
            </w: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54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54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№11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993" w:type="dxa"/>
            <w:vMerge w:val="restart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11" w:type="dxa"/>
            <w:gridSpan w:val="2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70E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570E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допущенных ошибок</w:t>
            </w: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14884" w:type="dxa"/>
            <w:gridSpan w:val="8"/>
          </w:tcPr>
          <w:p w:rsidR="00575D65" w:rsidRDefault="00575D65" w:rsidP="00477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уравнений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 (14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75D65" w:rsidRPr="00281618" w:rsidRDefault="00575D65" w:rsidP="0047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скобок </w:t>
            </w:r>
          </w:p>
        </w:tc>
        <w:tc>
          <w:tcPr>
            <w:tcW w:w="709" w:type="dxa"/>
            <w:vMerge w:val="restart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1.3.6</w:t>
            </w: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1AA">
              <w:rPr>
                <w:rFonts w:ascii="Times New Roman" w:hAnsi="Times New Roman" w:cs="Times New Roman"/>
                <w:sz w:val="24"/>
                <w:szCs w:val="24"/>
              </w:rPr>
              <w:t>Раскрытие скобок, перед которыми стоит знак «+», и перед которыми стоит знак «</w:t>
            </w:r>
            <w:proofErr w:type="gramStart"/>
            <w:r w:rsidRPr="004721AA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Pr="00472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1" w:type="dxa"/>
            <w:gridSpan w:val="2"/>
            <w:vMerge w:val="restart"/>
          </w:tcPr>
          <w:p w:rsidR="00575D65" w:rsidRPr="004721AA" w:rsidRDefault="00575D65" w:rsidP="0047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понимать: </w:t>
            </w:r>
          </w:p>
          <w:p w:rsidR="00575D65" w:rsidRPr="004721AA" w:rsidRDefault="00575D65" w:rsidP="00575D6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1AA">
              <w:rPr>
                <w:rFonts w:ascii="Times New Roman" w:hAnsi="Times New Roman" w:cs="Times New Roman"/>
                <w:sz w:val="24"/>
                <w:szCs w:val="24"/>
              </w:rPr>
              <w:t>Подобные слагаемые.</w:t>
            </w:r>
          </w:p>
          <w:p w:rsidR="00575D65" w:rsidRPr="004721AA" w:rsidRDefault="00575D65" w:rsidP="00575D6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1AA">
              <w:rPr>
                <w:rFonts w:ascii="Times New Roman" w:hAnsi="Times New Roman" w:cs="Times New Roman"/>
                <w:sz w:val="24"/>
                <w:szCs w:val="24"/>
              </w:rPr>
              <w:t>Коэффициент выражения.</w:t>
            </w:r>
          </w:p>
          <w:p w:rsidR="00575D65" w:rsidRPr="004721AA" w:rsidRDefault="00575D65" w:rsidP="00575D6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1AA"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скобок.</w:t>
            </w:r>
          </w:p>
          <w:p w:rsidR="00575D65" w:rsidRPr="00813F61" w:rsidRDefault="00575D65" w:rsidP="0047793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813F6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813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5D65" w:rsidRPr="004721AA" w:rsidRDefault="00575D65" w:rsidP="00575D6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Раскрывать скобки.</w:t>
            </w:r>
          </w:p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подобные слагаемые.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</w:tc>
        <w:tc>
          <w:tcPr>
            <w:tcW w:w="709" w:type="dxa"/>
            <w:vMerge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1AA">
              <w:rPr>
                <w:rFonts w:ascii="Times New Roman" w:hAnsi="Times New Roman" w:cs="Times New Roman"/>
                <w:sz w:val="24"/>
                <w:szCs w:val="24"/>
              </w:rPr>
              <w:t>Коэффициент выражения</w:t>
            </w: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Подобные слагаемые </w:t>
            </w:r>
          </w:p>
        </w:tc>
        <w:tc>
          <w:tcPr>
            <w:tcW w:w="709" w:type="dxa"/>
            <w:vMerge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75D65" w:rsidRPr="00055AEE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4721AA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умножения. Подобные слагаемые. Приведение подобных слагаемых.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Pr="00055AEE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Pr="00055AEE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12</w:t>
            </w:r>
          </w:p>
        </w:tc>
        <w:tc>
          <w:tcPr>
            <w:tcW w:w="709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1.3.6</w:t>
            </w:r>
          </w:p>
        </w:tc>
        <w:tc>
          <w:tcPr>
            <w:tcW w:w="3260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1" w:type="dxa"/>
            <w:gridSpan w:val="2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70E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570E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406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260" w:type="dxa"/>
            <w:vMerge w:val="restart"/>
          </w:tcPr>
          <w:p w:rsidR="00575D65" w:rsidRPr="00484148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6236A3">
              <w:rPr>
                <w:rFonts w:ascii="Times New Roman" w:hAnsi="Times New Roman" w:cs="Times New Roman"/>
                <w:sz w:val="24"/>
                <w:szCs w:val="24"/>
              </w:rPr>
              <w:t>Уравнение. Корень уравнения. Правила переноса слагаемых из одной части уравнения в другую;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A3">
              <w:rPr>
                <w:rFonts w:ascii="Times New Roman" w:hAnsi="Times New Roman" w:cs="Times New Roman"/>
                <w:sz w:val="24"/>
                <w:szCs w:val="24"/>
              </w:rPr>
              <w:t>(деления) обеих частей уравнения на одно и то же число, не равное нулю. Линейные уравнения.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8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1C31B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простейшие уравнения</w:t>
            </w:r>
          </w:p>
        </w:tc>
        <w:tc>
          <w:tcPr>
            <w:tcW w:w="2693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1B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простейшие уравнения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407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Pr="00484148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406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Pr="00484148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407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Pr="00484148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13</w:t>
            </w:r>
          </w:p>
        </w:tc>
        <w:tc>
          <w:tcPr>
            <w:tcW w:w="709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70E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570E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14884" w:type="dxa"/>
            <w:gridSpan w:val="8"/>
          </w:tcPr>
          <w:p w:rsidR="00575D65" w:rsidRDefault="00575D65" w:rsidP="00477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на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75D65" w:rsidRPr="00281618" w:rsidRDefault="00575D65" w:rsidP="0047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408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Перпендикулярные прямые 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694B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прямые, отрезки, лучи.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11" w:type="dxa"/>
            <w:gridSpan w:val="2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70E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57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аспознавать на чертежах, моделях и в окружающей обстановке перпендикулярные и параллельные прямые, изображать их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409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408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прямые. </w:t>
            </w: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694B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прямые, отрезки, лучи. Свойства  </w:t>
            </w:r>
            <w:proofErr w:type="gramStart"/>
            <w:r w:rsidRPr="00D2694B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D2694B"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409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409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плоскость 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3260" w:type="dxa"/>
            <w:vMerge w:val="restart"/>
          </w:tcPr>
          <w:p w:rsidR="00575D65" w:rsidRPr="00484148" w:rsidRDefault="00575D65" w:rsidP="004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4B">
              <w:rPr>
                <w:rFonts w:ascii="Times New Roman" w:hAnsi="Times New Roman" w:cs="Times New Roman"/>
                <w:sz w:val="24"/>
                <w:szCs w:val="24"/>
              </w:rPr>
              <w:t>Координатные прямые. Система координат на плоскости. Начало координат.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1" w:type="dxa"/>
            <w:gridSpan w:val="2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70E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57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пределять координаты точки плоскости, строить точки с заданными координатами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409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 xml:space="preserve">Столбчатые диаграммы 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694B">
              <w:rPr>
                <w:rFonts w:ascii="Times New Roman" w:hAnsi="Times New Roman" w:cs="Times New Roman"/>
                <w:sz w:val="24"/>
                <w:szCs w:val="24"/>
              </w:rPr>
              <w:t>Диаграммы. Виды диаграмм. Столбчатые диаграммы.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 w:rsidRPr="00E12D4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11" w:type="dxa"/>
            <w:gridSpan w:val="2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 представленную на диаграммах, графиках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 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694B">
              <w:rPr>
                <w:rFonts w:ascii="Times New Roman" w:hAnsi="Times New Roman" w:cs="Times New Roman"/>
                <w:sz w:val="24"/>
                <w:szCs w:val="24"/>
              </w:rPr>
              <w:t>График движения. График роста. График изменения массы. График изменения температуры.</w:t>
            </w:r>
          </w:p>
        </w:tc>
        <w:tc>
          <w:tcPr>
            <w:tcW w:w="993" w:type="dxa"/>
            <w:vMerge w:val="restart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18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281618">
              <w:rPr>
                <w:rFonts w:ascii="Times New Roman" w:hAnsi="Times New Roman" w:cs="Times New Roman"/>
                <w:sz w:val="24"/>
                <w:szCs w:val="24"/>
              </w:rPr>
              <w:t>Интерпретировать графики реальных зависимостей между величинами</w:t>
            </w:r>
          </w:p>
        </w:tc>
        <w:tc>
          <w:tcPr>
            <w:tcW w:w="2693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14</w:t>
            </w:r>
          </w:p>
        </w:tc>
        <w:tc>
          <w:tcPr>
            <w:tcW w:w="709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70E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570E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14884" w:type="dxa"/>
            <w:gridSpan w:val="8"/>
          </w:tcPr>
          <w:p w:rsidR="00575D65" w:rsidRDefault="00575D65" w:rsidP="00477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2D2">
              <w:rPr>
                <w:rFonts w:ascii="Times New Roman" w:hAnsi="Times New Roman" w:cs="Times New Roman"/>
                <w:b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повторение курса 6 класса (</w:t>
            </w:r>
            <w:r w:rsidRPr="00F405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71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134" w:type="dxa"/>
          </w:tcPr>
          <w:p w:rsidR="00575D65" w:rsidRPr="00E712D2" w:rsidRDefault="00575D65" w:rsidP="0047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E712D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709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260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2D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993" w:type="dxa"/>
            <w:vMerge w:val="restart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11" w:type="dxa"/>
            <w:gridSpan w:val="2"/>
            <w:vMerge w:val="restart"/>
          </w:tcPr>
          <w:p w:rsidR="00575D65" w:rsidRPr="00E712D2" w:rsidRDefault="00575D65" w:rsidP="0047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понимать: </w:t>
            </w:r>
          </w:p>
          <w:p w:rsidR="00575D65" w:rsidRPr="00813F61" w:rsidRDefault="00575D65" w:rsidP="0047793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13F61">
              <w:rPr>
                <w:rFonts w:ascii="Times New Roman" w:hAnsi="Times New Roman"/>
                <w:sz w:val="24"/>
                <w:szCs w:val="24"/>
              </w:rPr>
              <w:t>Основные математические понятия, термины, формулы, свойства, способы решения уравнений и задач, преобразования выражений, изучаемых в курсе математики 6 класса.</w:t>
            </w:r>
          </w:p>
          <w:p w:rsidR="00575D65" w:rsidRPr="00813F61" w:rsidRDefault="00575D65" w:rsidP="00477938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F6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813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теорию, изученную в курсе математики 6 класса на практике.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575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E712D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</w:t>
            </w:r>
            <w:r w:rsidRPr="00E71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обыкновенных дробей</w:t>
            </w:r>
          </w:p>
        </w:tc>
        <w:tc>
          <w:tcPr>
            <w:tcW w:w="709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3260" w:type="dxa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2D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</w:t>
            </w:r>
            <w:r w:rsidRPr="00E71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обыкновенных дробей</w:t>
            </w:r>
          </w:p>
        </w:tc>
        <w:tc>
          <w:tcPr>
            <w:tcW w:w="993" w:type="dxa"/>
            <w:vMerge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E712D2">
              <w:rPr>
                <w:rFonts w:ascii="Times New Roman" w:hAnsi="Times New Roman" w:cs="Times New Roman"/>
                <w:sz w:val="24"/>
                <w:szCs w:val="24"/>
              </w:rPr>
              <w:t>Отношения. Пропорции.</w:t>
            </w:r>
          </w:p>
        </w:tc>
        <w:tc>
          <w:tcPr>
            <w:tcW w:w="709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1.5.5 1.5.6</w:t>
            </w:r>
          </w:p>
        </w:tc>
        <w:tc>
          <w:tcPr>
            <w:tcW w:w="3260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2D2">
              <w:rPr>
                <w:rFonts w:ascii="Times New Roman" w:hAnsi="Times New Roman" w:cs="Times New Roman"/>
                <w:sz w:val="24"/>
                <w:szCs w:val="24"/>
              </w:rPr>
              <w:t>Отношения. Пропорции.</w:t>
            </w:r>
          </w:p>
        </w:tc>
        <w:tc>
          <w:tcPr>
            <w:tcW w:w="993" w:type="dxa"/>
            <w:vMerge w:val="restart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E712D2">
              <w:rPr>
                <w:rFonts w:ascii="Times New Roman" w:hAnsi="Times New Roman" w:cs="Times New Roman"/>
                <w:sz w:val="24"/>
                <w:szCs w:val="24"/>
              </w:rPr>
              <w:t>Действия с положительными и отрицательными числами</w:t>
            </w:r>
          </w:p>
        </w:tc>
        <w:tc>
          <w:tcPr>
            <w:tcW w:w="709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2D2">
              <w:rPr>
                <w:rFonts w:ascii="Times New Roman" w:hAnsi="Times New Roman" w:cs="Times New Roman"/>
                <w:sz w:val="24"/>
                <w:szCs w:val="24"/>
              </w:rPr>
              <w:t>Действия с положительными и отрицательными числами</w:t>
            </w:r>
          </w:p>
        </w:tc>
        <w:tc>
          <w:tcPr>
            <w:tcW w:w="993" w:type="dxa"/>
            <w:vMerge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487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E712D2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709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2D2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993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E712D2"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709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2D2"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993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E712D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№15.</w:t>
            </w:r>
          </w:p>
        </w:tc>
        <w:tc>
          <w:tcPr>
            <w:tcW w:w="709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 w:val="restart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2D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712D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D65" w:rsidTr="00477938">
        <w:trPr>
          <w:cantSplit/>
          <w:trHeight w:val="273"/>
        </w:trPr>
        <w:tc>
          <w:tcPr>
            <w:tcW w:w="851" w:type="dxa"/>
          </w:tcPr>
          <w:p w:rsidR="00575D65" w:rsidRPr="005450E4" w:rsidRDefault="00575D65" w:rsidP="00477938">
            <w:pPr>
              <w:rPr>
                <w:rFonts w:ascii="Times New Roman" w:hAnsi="Times New Roman"/>
                <w:sz w:val="24"/>
                <w:szCs w:val="24"/>
              </w:rPr>
            </w:pPr>
            <w:r w:rsidRPr="005450E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5D65" w:rsidRDefault="00575D65" w:rsidP="00477938">
            <w:pPr>
              <w:rPr>
                <w:rFonts w:ascii="Times New Roman" w:hAnsi="Times New Roman"/>
                <w:b/>
              </w:rPr>
            </w:pPr>
            <w:r w:rsidRPr="00E712D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09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5D65" w:rsidRPr="007A28CF" w:rsidRDefault="00575D65" w:rsidP="00477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2"/>
            <w:vMerge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D65" w:rsidRDefault="00575D65" w:rsidP="004779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5D65" w:rsidRDefault="00575D65" w:rsidP="00575D65"/>
    <w:p w:rsidR="00575D65" w:rsidRDefault="00575D65">
      <w:bookmarkStart w:id="2" w:name="_GoBack"/>
      <w:bookmarkEnd w:id="2"/>
    </w:p>
    <w:sectPr w:rsidR="00575D65" w:rsidSect="00996100">
      <w:footerReference w:type="default" r:id="rId8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C7" w:rsidRDefault="008B0EC7" w:rsidP="00610F8C">
      <w:pPr>
        <w:spacing w:after="0" w:line="240" w:lineRule="auto"/>
      </w:pPr>
      <w:r>
        <w:separator/>
      </w:r>
    </w:p>
  </w:endnote>
  <w:endnote w:type="continuationSeparator" w:id="0">
    <w:p w:rsidR="008B0EC7" w:rsidRDefault="008B0EC7" w:rsidP="0061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534800"/>
      <w:docPartObj>
        <w:docPartGallery w:val="Page Numbers (Bottom of Page)"/>
        <w:docPartUnique/>
      </w:docPartObj>
    </w:sdtPr>
    <w:sdtEndPr/>
    <w:sdtContent>
      <w:p w:rsidR="007B5FF5" w:rsidRDefault="00AC5579">
        <w:pPr>
          <w:pStyle w:val="a6"/>
          <w:jc w:val="center"/>
        </w:pPr>
        <w:r>
          <w:fldChar w:fldCharType="begin"/>
        </w:r>
        <w:r w:rsidR="00FE5F30">
          <w:instrText>PAGE   \* MERGEFORMAT</w:instrText>
        </w:r>
        <w:r>
          <w:fldChar w:fldCharType="separate"/>
        </w:r>
        <w:r w:rsidR="00575D65">
          <w:rPr>
            <w:noProof/>
          </w:rPr>
          <w:t>1</w:t>
        </w:r>
        <w:r>
          <w:fldChar w:fldCharType="end"/>
        </w:r>
      </w:p>
    </w:sdtContent>
  </w:sdt>
  <w:p w:rsidR="007B5FF5" w:rsidRDefault="008B0E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C7" w:rsidRDefault="008B0EC7" w:rsidP="00610F8C">
      <w:pPr>
        <w:spacing w:after="0" w:line="240" w:lineRule="auto"/>
      </w:pPr>
      <w:r>
        <w:separator/>
      </w:r>
    </w:p>
  </w:footnote>
  <w:footnote w:type="continuationSeparator" w:id="0">
    <w:p w:rsidR="008B0EC7" w:rsidRDefault="008B0EC7" w:rsidP="00610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FFFFFFFE"/>
    <w:multiLevelType w:val="singleLevel"/>
    <w:tmpl w:val="C3C60AA2"/>
    <w:lvl w:ilvl="0">
      <w:numFmt w:val="bullet"/>
      <w:lvlText w:val="*"/>
      <w:lvlJc w:val="left"/>
    </w:lvl>
  </w:abstractNum>
  <w:abstractNum w:abstractNumId="1">
    <w:nsid w:val="00000124"/>
    <w:multiLevelType w:val="hybridMultilevel"/>
    <w:tmpl w:val="FECEC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65A29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164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E87"/>
    <w:multiLevelType w:val="hybridMultilevel"/>
    <w:tmpl w:val="75001D9C"/>
    <w:lvl w:ilvl="0" w:tplc="00000F3E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1E159A"/>
    <w:multiLevelType w:val="hybridMultilevel"/>
    <w:tmpl w:val="C764C78E"/>
    <w:lvl w:ilvl="0" w:tplc="9A0AFBDE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AB3D64"/>
    <w:multiLevelType w:val="hybridMultilevel"/>
    <w:tmpl w:val="CBD8D38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742DC4"/>
    <w:multiLevelType w:val="hybridMultilevel"/>
    <w:tmpl w:val="30F226E4"/>
    <w:lvl w:ilvl="0" w:tplc="992008A4">
      <w:start w:val="1"/>
      <w:numFmt w:val="bullet"/>
      <w:lvlText w:val="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008A4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92B73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0845E7"/>
    <w:multiLevelType w:val="hybridMultilevel"/>
    <w:tmpl w:val="6ACA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0AFB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42003F"/>
    <w:multiLevelType w:val="hybridMultilevel"/>
    <w:tmpl w:val="64BE43C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6D1BA1"/>
    <w:multiLevelType w:val="hybridMultilevel"/>
    <w:tmpl w:val="3EB4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CF11BA"/>
    <w:multiLevelType w:val="hybridMultilevel"/>
    <w:tmpl w:val="8A00C018"/>
    <w:lvl w:ilvl="0" w:tplc="17569ED2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1">
    <w:nsid w:val="17D73D3B"/>
    <w:multiLevelType w:val="hybridMultilevel"/>
    <w:tmpl w:val="FF82AD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8BE58BC"/>
    <w:multiLevelType w:val="hybridMultilevel"/>
    <w:tmpl w:val="8278A1A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7103D8"/>
    <w:multiLevelType w:val="hybridMultilevel"/>
    <w:tmpl w:val="5B42562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F54806"/>
    <w:multiLevelType w:val="hybridMultilevel"/>
    <w:tmpl w:val="EC08832A"/>
    <w:lvl w:ilvl="0" w:tplc="35766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8A015E"/>
    <w:multiLevelType w:val="hybridMultilevel"/>
    <w:tmpl w:val="2EF6E1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B236A13"/>
    <w:multiLevelType w:val="hybridMultilevel"/>
    <w:tmpl w:val="779E50F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17073"/>
    <w:multiLevelType w:val="hybridMultilevel"/>
    <w:tmpl w:val="7ADE1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A5159"/>
    <w:multiLevelType w:val="hybridMultilevel"/>
    <w:tmpl w:val="FA32DDB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44A8259D"/>
    <w:multiLevelType w:val="hybridMultilevel"/>
    <w:tmpl w:val="6B20261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47281977"/>
    <w:multiLevelType w:val="hybridMultilevel"/>
    <w:tmpl w:val="5D9A7A3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C418AB"/>
    <w:multiLevelType w:val="hybridMultilevel"/>
    <w:tmpl w:val="1206D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2470963"/>
    <w:multiLevelType w:val="hybridMultilevel"/>
    <w:tmpl w:val="B1045F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04C59CF"/>
    <w:multiLevelType w:val="hybridMultilevel"/>
    <w:tmpl w:val="677ED5E8"/>
    <w:lvl w:ilvl="0" w:tplc="9A0AFBDE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885943"/>
    <w:multiLevelType w:val="hybridMultilevel"/>
    <w:tmpl w:val="48EAA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1D3101"/>
    <w:multiLevelType w:val="hybridMultilevel"/>
    <w:tmpl w:val="3EB87FF2"/>
    <w:lvl w:ilvl="0" w:tplc="9A0AFBDE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9E4BF7"/>
    <w:multiLevelType w:val="hybridMultilevel"/>
    <w:tmpl w:val="2A3A3A4E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7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19"/>
  </w:num>
  <w:num w:numId="8">
    <w:abstractNumId w:val="18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25"/>
  </w:num>
  <w:num w:numId="15">
    <w:abstractNumId w:val="4"/>
  </w:num>
  <w:num w:numId="16">
    <w:abstractNumId w:val="23"/>
  </w:num>
  <w:num w:numId="17">
    <w:abstractNumId w:val="24"/>
  </w:num>
  <w:num w:numId="18">
    <w:abstractNumId w:val="21"/>
  </w:num>
  <w:num w:numId="19">
    <w:abstractNumId w:val="22"/>
  </w:num>
  <w:num w:numId="20">
    <w:abstractNumId w:val="26"/>
  </w:num>
  <w:num w:numId="21">
    <w:abstractNumId w:val="6"/>
  </w:num>
  <w:num w:numId="22">
    <w:abstractNumId w:val="10"/>
  </w:num>
  <w:num w:numId="23">
    <w:abstractNumId w:val="11"/>
  </w:num>
  <w:num w:numId="24">
    <w:abstractNumId w:val="14"/>
  </w:num>
  <w:num w:numId="25">
    <w:abstractNumId w:val="13"/>
  </w:num>
  <w:num w:numId="26">
    <w:abstractNumId w:val="5"/>
  </w:num>
  <w:num w:numId="27">
    <w:abstractNumId w:val="12"/>
  </w:num>
  <w:num w:numId="28">
    <w:abstractNumId w:val="20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F30"/>
    <w:rsid w:val="00303273"/>
    <w:rsid w:val="004A1DE7"/>
    <w:rsid w:val="004F4A63"/>
    <w:rsid w:val="00575D65"/>
    <w:rsid w:val="00610F8C"/>
    <w:rsid w:val="00670FC2"/>
    <w:rsid w:val="007261AD"/>
    <w:rsid w:val="008B0EC7"/>
    <w:rsid w:val="00AC5579"/>
    <w:rsid w:val="00E514B9"/>
    <w:rsid w:val="00EE699F"/>
    <w:rsid w:val="00F649C9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30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F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E5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F3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E5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F30"/>
    <w:rPr>
      <w:rFonts w:eastAsiaTheme="minorEastAsia"/>
      <w:lang w:eastAsia="ru-RU"/>
    </w:rPr>
  </w:style>
  <w:style w:type="paragraph" w:styleId="a8">
    <w:name w:val="List Paragraph"/>
    <w:basedOn w:val="a"/>
    <w:uiPriority w:val="99"/>
    <w:qFormat/>
    <w:rsid w:val="00FE5F30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rsid w:val="00FE5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FE5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E5F30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E5F30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5F30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E5F3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FE5F3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FE5F3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FE5F3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FE5F30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FE5F3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FE5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FE5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E5F30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E5F30"/>
    <w:rPr>
      <w:rFonts w:ascii="Times New Roman" w:hAnsi="Times New Roman" w:cs="Times New Roman"/>
      <w:b/>
      <w:bCs/>
      <w:sz w:val="18"/>
      <w:szCs w:val="18"/>
    </w:rPr>
  </w:style>
  <w:style w:type="paragraph" w:styleId="ab">
    <w:name w:val="Plain Text"/>
    <w:basedOn w:val="a"/>
    <w:link w:val="ac"/>
    <w:rsid w:val="00575D6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575D6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5596</Words>
  <Characters>31900</Characters>
  <Application>Microsoft Office Word</Application>
  <DocSecurity>0</DocSecurity>
  <Lines>265</Lines>
  <Paragraphs>74</Paragraphs>
  <ScaleCrop>false</ScaleCrop>
  <Company/>
  <LinksUpToDate>false</LinksUpToDate>
  <CharactersWithSpaces>37422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НАТАЛИ</cp:lastModifiedBy>
  <cp:revision>6</cp:revision>
  <dcterms:created xsi:type="dcterms:W3CDTF">2016-09-08T10:25:00Z</dcterms:created>
  <dcterms:modified xsi:type="dcterms:W3CDTF">2017-06-14T22:36:00Z</dcterms:modified>
</cp:coreProperties>
</file>