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65" w:rsidRDefault="007A6A65" w:rsidP="007A6A65">
      <w:pPr>
        <w:shd w:val="clear" w:color="auto" w:fill="FFFFFF"/>
        <w:spacing w:before="180" w:after="0" w:line="302" w:lineRule="atLeast"/>
        <w:jc w:val="center"/>
        <w:rPr>
          <w:rFonts w:ascii="Verdana" w:eastAsia="Times New Roman" w:hAnsi="Verdana" w:cs="Times New Roman"/>
          <w:b/>
          <w:bCs/>
          <w:color w:val="333399"/>
          <w:sz w:val="27"/>
          <w:szCs w:val="27"/>
          <w:lang w:eastAsia="ru-RU"/>
        </w:rPr>
      </w:pPr>
      <w:r w:rsidRPr="007A6A65">
        <w:rPr>
          <w:rFonts w:ascii="Verdana" w:eastAsia="Times New Roman" w:hAnsi="Verdana" w:cs="Times New Roman"/>
          <w:b/>
          <w:bCs/>
          <w:color w:val="333399"/>
          <w:sz w:val="27"/>
          <w:szCs w:val="27"/>
          <w:lang w:eastAsia="ru-RU"/>
        </w:rPr>
        <w:t>Каталог электронных ресурсов</w:t>
      </w:r>
      <w:r w:rsidR="00CA5450">
        <w:rPr>
          <w:rFonts w:ascii="Verdana" w:eastAsia="Times New Roman" w:hAnsi="Verdana" w:cs="Times New Roman"/>
          <w:b/>
          <w:bCs/>
          <w:color w:val="333399"/>
          <w:sz w:val="27"/>
          <w:szCs w:val="27"/>
          <w:lang w:eastAsia="ru-RU"/>
        </w:rPr>
        <w:t xml:space="preserve"> в ГБОУ СОШ </w:t>
      </w:r>
      <w:proofErr w:type="gramStart"/>
      <w:r w:rsidR="00CA5450">
        <w:rPr>
          <w:rFonts w:ascii="Verdana" w:eastAsia="Times New Roman" w:hAnsi="Verdana" w:cs="Times New Roman"/>
          <w:b/>
          <w:bCs/>
          <w:color w:val="333399"/>
          <w:sz w:val="27"/>
          <w:szCs w:val="27"/>
          <w:lang w:eastAsia="ru-RU"/>
        </w:rPr>
        <w:t>с</w:t>
      </w:r>
      <w:proofErr w:type="gramEnd"/>
      <w:r w:rsidR="00CA5450">
        <w:rPr>
          <w:rFonts w:ascii="Verdana" w:eastAsia="Times New Roman" w:hAnsi="Verdana" w:cs="Times New Roman"/>
          <w:b/>
          <w:bCs/>
          <w:color w:val="333399"/>
          <w:sz w:val="27"/>
          <w:szCs w:val="27"/>
          <w:lang w:eastAsia="ru-RU"/>
        </w:rPr>
        <w:t xml:space="preserve">. Хворостянка </w:t>
      </w:r>
    </w:p>
    <w:p w:rsidR="00CA5450" w:rsidRPr="007A6A65" w:rsidRDefault="00CA5450" w:rsidP="007A6A65">
      <w:pPr>
        <w:shd w:val="clear" w:color="auto" w:fill="FFFFFF"/>
        <w:spacing w:before="180" w:after="0" w:line="302" w:lineRule="atLeast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9"/>
        <w:gridCol w:w="3525"/>
        <w:gridCol w:w="3760"/>
        <w:gridCol w:w="1886"/>
      </w:tblGrid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Наименование диска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Словари и энциклопедии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Большая советская энциклопедия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100000 статей, 3000 портретов, 30000 иллюстраций, 500 цветных карт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Иллюстрированный энциклопедический словарь,</w:t>
            </w: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Толковый словарь В.И. Даля в 4 томах.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Энциклопедический словарь Брокгауза и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Ефрона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86 томах (тематическая выборка).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20 томов: 225000 статей, и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словар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значений, 8000 иллюстраций и карт, 250 музыкальных фрагментов, 1 час видео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Электронный англо-русский и русско-английский словарь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АльфаЛекс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5.0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Словарь Мюллера В.К. (общая лексика, 170000 слов) англо-русский,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Словарь Смирницкого А.И. </w:t>
            </w:r>
            <w:proofErr w:type="gram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общая лексика, 100000 слов) русско-английский.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Энциклопедия классической музыки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Композиторы, исполнители, произведения, инструменты, жанры, стили музыки, экскурсии, анимация, хронология, словарь терминов, викторина.</w:t>
            </w:r>
            <w:proofErr w:type="gramEnd"/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 часов классической музыки, 400 биографических статей.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Художественная энциклопедия зарубежного классического искусства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 древних цивилизаций до конца XIX века, 500 биографий, 1200 изображений, музеи и коллекции, тематические экскурсии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История искусства 10-11 класс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5555 шедевров мировой </w:t>
            </w: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живописи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5555 репродукций более 1000 </w:t>
            </w: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европейских художников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Мир ПК Дэвид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Маколи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Интерактивная энциклопедия науки и техники: от плуга до лазера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Вычислительная математика и программирование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, Visual Basic.net, Turbo Pascal, Borland Delphi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Самоучитель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MicroSoft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Office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XP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Пошаговое обучение, система тестирования и проверки ошибок.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Функции и графики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450 интерактивных графиков, 56 учебных моделей, около 800 вопросов и задач.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Алгебра и начала анализа 10-11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Система пошагового интерактивного решения задач. Задачи и теоретический материал.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Готовимся к экзаменам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Подготовка по алгебре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Алгебра 7-9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Система пошагового интерактивного решения задач. Задачи и теоретический материал.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Версия для школьников.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 5-11. Практикум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Геометрия, алгебра,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теория вероятностей,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Статистика, 764 модели, 112 заданий с разбором, 15 демонстраций.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Алгебра и начала анализа 11, итоговая аттестация выпускников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Система пошагового интерактивного решения задач.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 5-6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Система пошагового интерактивного решения задач. Теоретический материал, сборник задач, тренажеры по арифметике (целые числа, дроби)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Математика. Стереометрия.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Трехмерные чертежи фигур и их сечения, 14 моделей, более 400 вопросов и задач.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Математика. Планиметрия.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Трехмерные чертежи, 50 моделей, более 400 вопросов и задач.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Математика 5-11.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Интерактивная математика 5-9 к учебным комплектам Дорофеева и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Шарыгина</w:t>
            </w:r>
            <w:proofErr w:type="spellEnd"/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+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Геграфия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6-10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Слайды, видео, интерактивные карты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Обучающая программа-тренажер Фраза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 правила орфографии и пунктуации, около 4000 заданий, 1000 заданий для подготовки к экзамену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Обучающая программа-тренажер Фраза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+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Атлас древнего мира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 правила орфографии и пунктуации, около 4000 заданий, 1000 заданий для подготовки к экзамену.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44 древних цивилизаций, 52 лекции, 10 археологических раскопок, 3000 рисунков и иллюстраций, 274 карты, 7 виртуальных экскурсий, 17 сцен из жизни древних народов, 17 звуковых фрагментов.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Обучающая программа-тренажер Фраза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 правила орфографии и пунктуации, около 4000 заданий, 1000 заданий для подготовки к экзамену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Библиотека школьника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902 произведения 127 авторов, полные тексты произведений, биографии и фотографии авторов.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Хрестоматия по русской литературе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22000 страниц полных текстов всех произведений по школьной программе 5-11, включая биографии и портреты авторов.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Русская литература от Нестора до Маяковского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Более 100000 страниц текста, произведения более 120 писателей, биографии и </w:t>
            </w: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портреты авторов, критические статьи.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Фонохрестоматия к учебнику «Литература 6 класс» Коровина, Журавлев, Коровин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Фонохрестоматия к учебнику «Литература 7 класс» Коровина, Журавлев, Коровин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Фонохрестоматия к учебнику «Литература 9 класс» Коровина, Журавлев, Коровин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Биология 6-9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+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Основы правовых знаний 8-9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 тем, 55 уроков, 40 видеофрагментов, 40 лекций, 1400 практических заданий и тестов.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50 видеофрагментов, 60 анимационных роликов, интерактивный анатомический атлас, 3-х мерные модели органов, 300 фотографий, портреты ученых, интерактивные упражнения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Биология. Анатомия и физиология человека, 9 класс.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50 видеофрагментов, 60 анимационных роликов, интерактивный анатомический атлас, 3-х мерные модели органов, 300 фотографий, портреты ученых, интерактивные упражнения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Зоология 7-8. Электронный атлас для школьника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Атлас морфологии человека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компьютерную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обучающе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-информационную систему "Атлас Морфологии Человека"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включены тематические разделы: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анатомия человека;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анатомия новорожденного;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эмбриология;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- гистология;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гистопатология.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Биология 6-11. Лабораторный практикум.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Классификация и систематика, клетка, системы человеческого организма, генетика, экосистемы, биогеографические карты, атлас анатомии и физиологии человека, коллекция изображений видеозаписей.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Иллюстрированный учебник, 50 моделей, 1300 фотографий, 700 вопросов и задач.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Ботаника 6-7. Электронный атлас школьника.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Законодательная и нормативная база, статистика,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карты, хрестоматия, лаборатория, ролевые игры, задачник.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Фото, видео, анимация.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Экология. Общий курс.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Учебник, словарь, контрольные вопросы.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Экология. 10-11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Учебник, система тестов, виртуальные экскурсии и модели, видео и фотоальбомы.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Общая биология 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Мультимедийное учебное пособие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Химия 8.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Теоретический материал, интерактивные упражнения, разбор решения задач.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видеоэкспериментов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70 трехмерных моделей, 300 фото, интерактивная периодическая таблица, биографии и портреты ученых.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Химия.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Автор Зеленцов В.В. Справочный материал, 58 моделей, 100 графиков и схем, </w:t>
            </w: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150 задач с решением, 300 вопросов, система составления контрольных работ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Химия 8.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Теоретический материал, интерактивные упражнения, разбор решения задач.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видеоэкспериментов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70 трехмерных моделей, 300 фото, интерактивная периодическая таблица, биографии и портреты ученых.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Химия для всех - XXI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1100 задач, ответы и решения, 159 видеофрагментов, 230 фото, 130 биографий, 3 химических словаря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Физика 7-11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Физика 7-11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Библиотека, фото и рисунки, интерактивные модели, таблицы,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анамация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Атлас древнего мира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44 древних цивилизаций, 52 лекции, 10 археологических раскопок, 3000 рисунков и иллюстраций, 274 карты, 7 виртуальных экскурсий, 17 сцен из жизни древних народов, 17 звуковых фрагментов.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Атлас древнего мира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44 древних цивилизаций, 52 лекции, 10 археологических раскопок, 3000 рисунков и иллюстраций, 274 карты, 7 виртуальных экскурсий, 17 сцен из жизни древних народов, 17 звуковых фрагментов.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Флот во славу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Фото и видеоматериалы, кинохроника 1913 г.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Энциклопедия истории России 862-1917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1000 статей, 700 иллюстраций, видеофрагменты, карты, хронология, генеалогическое древо правителей, анимированные схемы </w:t>
            </w: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сражений.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История 5 класс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Теория, интерактивные упражнения, анимированные карты, биографии, портреты исторических деятелей, анимированные ролики, демонстрирующие исторические события.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История 5 класс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Теория, интерактивные упражнения, анимированные карты, биографии, портреты исторических деятелей, анимированные ролики, демонстрирующие исторические события.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Всеобщая история 7-8 класс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Лекции, ролевые игры, конструктор собственных рассказов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Всеобщая история 7-8 класс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Лекции, ролевые игры, конструктор собственных рассказов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 Кремля до Рейхстага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История отечества 882-1917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160 статей, 1135 изображений, 170 мин. Слайд фильмов, 860 тестовых заданий.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Основы правовых знаний 8-9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 тем, 55 уроков, 40 видеофрагментов, 40 лекций, 1400 практических заданий и тестов.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Экономика и право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56 жизненных сюжетов, 40 практических заданий, 300 тренажерных заданий, 30 видеосюжетов, 20 слайд-шоу, 800 иллюстраций.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Государственная символика России. История и современность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Обществознание 8-11. Практикум.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Хрестоматия. Упражнения и задания, 2 учебные игры, статистика, 800 изображений, </w:t>
            </w: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 видеороликов.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География 6-10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Слайды, видео, интерактивные карты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Атлас мира.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Интерактивная</w:t>
            </w:r>
            <w:proofErr w:type="gram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обучалка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от 4 до 12 лет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+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ОБЖ 5-11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Тесты, справочник, 1000 слайдов, 10 видеофрагментов и анимации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Климатическая карта мира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Поволжье. Социально-экономическая карта.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Народы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Природные зоны и биологические ресурсы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Политико-административная карта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Социально-экономическая карта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Плотность населения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Экологические проблемы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Машиностроение и металлообработка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Транспорт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Лесная промышленность России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Поволжье. Физическая карта.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Физическая карта полушарий.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Политическая карта мира.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Климатическая карта мира.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Строение земной коры и полезные ископаемые.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Природные зоны мира.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Интерактивные карты, возможность рисования на карте с нанесением подписей.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+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ОБЖ 5-11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Тесты, справочник, 1000 слайдов, 10 видеофрагментов и анимации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ОБЖ 5-11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Подготовка к ЕГЭ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Физика, математика, география, английский язык, русский язык,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алгоритмика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 астрономия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ЕГЭ география, 2005 г.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Электронный учебник, тестирование, зачетная книжка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ЕГЭ физика, 2005 г.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Электронный учебник, тестирование, зачетная книжка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ЕГЭ математика, 2005 г.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Электронный учебник, тестирование, зачетная книжка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ЕГЭ русский язык, 2005 г.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Электронный учебник, тестирование, зачетная книжка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lastRenderedPageBreak/>
              <w:t>Начальная школа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Программно-методический комплекс «Фантазеры.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МУЛЬТИтворчество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»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Графический редактор, конструктор.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Программно-методический комплекс «Академия младшего школьника: 1-4 класс».</w:t>
            </w:r>
          </w:p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3000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заданий, развивающие игры, статистика успехов, возможность организации работы 2-х учеников за 1 компьютером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Программно-методический комплекс «Мир музыки».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Программно-методический комплекс по истории Древнего мира с элементами обучения работы с картами, датами, первоисточниками.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Познавательные задания, тренинги, справочный материал для уроков истории 5 класса, окружающего мира.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Специализированное программное обеспечение по обучению учащихся 1-4 классов общеобразовательных учреждений навыкам безопасного проведения на улицах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Интерактивная среда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Несерьезные уроки. Развиваем реакцию (возраст 5-9).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Сборник игр, развивающих координацию и реакцию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Несерьезные уроки. Учимся думать (возраст 5-12).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Сборник игр, развивающих логическое мышление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  <w:tr w:rsidR="007A6A65" w:rsidRPr="007A6A65" w:rsidTr="007A6A65">
        <w:trPr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По дороге со </w:t>
            </w:r>
            <w:proofErr w:type="spellStart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Правила дорожного движения, познавательные игры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A65" w:rsidRPr="007A6A65" w:rsidRDefault="007A6A65" w:rsidP="007A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A6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DD5D34" w:rsidRDefault="00DD5D34"/>
    <w:sectPr w:rsidR="00DD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65"/>
    <w:rsid w:val="007A6A65"/>
    <w:rsid w:val="00CA5450"/>
    <w:rsid w:val="00D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4</cp:revision>
  <dcterms:created xsi:type="dcterms:W3CDTF">2017-02-07T19:15:00Z</dcterms:created>
  <dcterms:modified xsi:type="dcterms:W3CDTF">2017-02-07T19:16:00Z</dcterms:modified>
</cp:coreProperties>
</file>